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0B0" w:rsidRPr="00B15E93" w:rsidRDefault="00772218" w:rsidP="000E30B0">
      <w:pPr>
        <w:spacing w:before="100" w:beforeAutospacing="1" w:after="100" w:afterAutospacing="1" w:line="240" w:lineRule="auto"/>
        <w:jc w:val="center"/>
        <w:rPr>
          <w:rFonts w:ascii="Arial" w:eastAsia="Times New Roman" w:hAnsi="Arial" w:cs="Arial"/>
          <w:b/>
          <w:color w:val="000000" w:themeColor="text1"/>
          <w:sz w:val="28"/>
          <w:szCs w:val="28"/>
        </w:rPr>
      </w:pPr>
      <w:r w:rsidRPr="00B15E93">
        <w:rPr>
          <w:rFonts w:ascii="Arial" w:eastAsia="Times New Roman" w:hAnsi="Arial" w:cs="Arial"/>
          <w:b/>
          <w:color w:val="000000" w:themeColor="text1"/>
          <w:sz w:val="28"/>
          <w:szCs w:val="28"/>
        </w:rPr>
        <w:t xml:space="preserve">OREGON BOWLERS ASSOCIATION CONSTITUTION AND BY LAWS </w:t>
      </w:r>
      <w:r w:rsidR="00EB0C52">
        <w:rPr>
          <w:rFonts w:ascii="Arial" w:eastAsia="Times New Roman" w:hAnsi="Arial" w:cs="Arial"/>
          <w:b/>
          <w:color w:val="000000" w:themeColor="text1"/>
          <w:sz w:val="28"/>
          <w:szCs w:val="28"/>
        </w:rPr>
        <w:t>20</w:t>
      </w:r>
      <w:r w:rsidR="005445A6">
        <w:rPr>
          <w:rFonts w:ascii="Arial" w:eastAsia="Times New Roman" w:hAnsi="Arial" w:cs="Arial"/>
          <w:b/>
          <w:color w:val="000000" w:themeColor="text1"/>
          <w:sz w:val="28"/>
          <w:szCs w:val="28"/>
        </w:rPr>
        <w:t>20</w:t>
      </w:r>
      <w:r w:rsidR="00EB0C52">
        <w:rPr>
          <w:rFonts w:ascii="Arial" w:eastAsia="Times New Roman" w:hAnsi="Arial" w:cs="Arial"/>
          <w:b/>
          <w:color w:val="000000" w:themeColor="text1"/>
          <w:sz w:val="28"/>
          <w:szCs w:val="28"/>
        </w:rPr>
        <w:t>-20</w:t>
      </w:r>
      <w:r w:rsidR="00843916">
        <w:rPr>
          <w:rFonts w:ascii="Arial" w:eastAsia="Times New Roman" w:hAnsi="Arial" w:cs="Arial"/>
          <w:b/>
          <w:color w:val="000000" w:themeColor="text1"/>
          <w:sz w:val="28"/>
          <w:szCs w:val="28"/>
        </w:rPr>
        <w:t>2</w:t>
      </w:r>
      <w:r w:rsidR="005445A6">
        <w:rPr>
          <w:rFonts w:ascii="Arial" w:eastAsia="Times New Roman" w:hAnsi="Arial" w:cs="Arial"/>
          <w:b/>
          <w:color w:val="000000" w:themeColor="text1"/>
          <w:sz w:val="28"/>
          <w:szCs w:val="28"/>
        </w:rPr>
        <w:t>1</w:t>
      </w:r>
    </w:p>
    <w:p w:rsidR="00772218" w:rsidRPr="00772218" w:rsidRDefault="00772218" w:rsidP="00772218">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72218">
        <w:rPr>
          <w:rFonts w:ascii="Arial" w:eastAsia="Times New Roman" w:hAnsi="Arial" w:cs="Arial"/>
          <w:color w:val="000000" w:themeColor="text1"/>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A0015F"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This organization shall be known as the Oregon Bowlers Association. Any valid member of the USBC will be eligible to bowl as long as they adhere to the rules and regulations set forth by the OBA. </w:t>
            </w:r>
            <w:r w:rsidR="00E6133A">
              <w:rPr>
                <w:rFonts w:ascii="Arial" w:eastAsia="Times New Roman" w:hAnsi="Arial" w:cs="Arial"/>
                <w:color w:val="000000" w:themeColor="text1"/>
                <w:sz w:val="20"/>
                <w:szCs w:val="20"/>
              </w:rPr>
              <w:t>Th</w:t>
            </w:r>
            <w:r w:rsidR="006C3F22">
              <w:rPr>
                <w:rFonts w:ascii="Arial" w:eastAsia="Times New Roman" w:hAnsi="Arial" w:cs="Arial"/>
                <w:color w:val="000000" w:themeColor="text1"/>
                <w:sz w:val="20"/>
                <w:szCs w:val="20"/>
              </w:rPr>
              <w:t xml:space="preserve">e OBA participates in the SMART </w:t>
            </w:r>
            <w:r w:rsidR="0004572C">
              <w:rPr>
                <w:rFonts w:ascii="Arial" w:eastAsia="Times New Roman" w:hAnsi="Arial" w:cs="Arial"/>
                <w:color w:val="000000" w:themeColor="text1"/>
                <w:sz w:val="20"/>
                <w:szCs w:val="20"/>
              </w:rPr>
              <w:t>program;</w:t>
            </w:r>
            <w:r w:rsidR="00E6133A">
              <w:rPr>
                <w:rFonts w:ascii="Arial" w:eastAsia="Times New Roman" w:hAnsi="Arial" w:cs="Arial"/>
                <w:color w:val="000000" w:themeColor="text1"/>
                <w:sz w:val="20"/>
                <w:szCs w:val="20"/>
              </w:rPr>
              <w:t xml:space="preserve"> juniors in good standing are eligible to bowl in singles events.</w:t>
            </w:r>
          </w:p>
          <w:p w:rsidR="00A0015F"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(a) Paying membership established by the Board of Directors </w:t>
            </w:r>
          </w:p>
          <w:p w:rsidR="00A0015F"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(b) Duration of membership shall be for 1 year, July 1 thru June 30. </w:t>
            </w:r>
          </w:p>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(c) All members must be current members of USBC. </w:t>
            </w:r>
          </w:p>
          <w:p w:rsidR="00A0015F" w:rsidRDefault="00A0015F" w:rsidP="00772218">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 Director is responsible for tournament duties, therefore not allowed to compete.</w:t>
            </w:r>
          </w:p>
          <w:p w:rsidR="00A0015F" w:rsidRPr="00772218" w:rsidRDefault="00A0015F"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B83005">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The Board of Directors will consist of President, Vi</w:t>
            </w:r>
            <w:r w:rsidR="00E90229">
              <w:rPr>
                <w:rFonts w:ascii="Arial" w:eastAsia="Times New Roman" w:hAnsi="Arial" w:cs="Arial"/>
                <w:color w:val="000000" w:themeColor="text1"/>
                <w:sz w:val="20"/>
                <w:szCs w:val="20"/>
              </w:rPr>
              <w:t>ce President, Sgt. at Arms and 5</w:t>
            </w:r>
            <w:r w:rsidRPr="00772218">
              <w:rPr>
                <w:rFonts w:ascii="Arial" w:eastAsia="Times New Roman" w:hAnsi="Arial" w:cs="Arial"/>
                <w:color w:val="000000" w:themeColor="text1"/>
                <w:sz w:val="20"/>
                <w:szCs w:val="20"/>
              </w:rPr>
              <w:t xml:space="preserve"> Directors elec</w:t>
            </w:r>
            <w:r w:rsidR="005908A6">
              <w:rPr>
                <w:rFonts w:ascii="Arial" w:eastAsia="Times New Roman" w:hAnsi="Arial" w:cs="Arial"/>
                <w:color w:val="000000" w:themeColor="text1"/>
                <w:sz w:val="20"/>
                <w:szCs w:val="20"/>
              </w:rPr>
              <w:t>ted from the general membership</w:t>
            </w:r>
            <w:r w:rsidR="000F6B28">
              <w:rPr>
                <w:rFonts w:ascii="Arial" w:eastAsia="Times New Roman" w:hAnsi="Arial" w:cs="Arial"/>
                <w:color w:val="000000" w:themeColor="text1"/>
                <w:sz w:val="20"/>
                <w:szCs w:val="20"/>
              </w:rPr>
              <w:t xml:space="preserve">. Past President and Tournament </w:t>
            </w:r>
            <w:r w:rsidRPr="00772218">
              <w:rPr>
                <w:rFonts w:ascii="Arial" w:eastAsia="Times New Roman" w:hAnsi="Arial" w:cs="Arial"/>
                <w:color w:val="000000" w:themeColor="text1"/>
                <w:sz w:val="20"/>
                <w:szCs w:val="20"/>
              </w:rPr>
              <w:t xml:space="preserve">Director shall sit ex-officio on the Board. All board members will serve a one year term. Election of officers will be done at the general membership meeting </w:t>
            </w:r>
            <w:r w:rsidR="00B83005">
              <w:rPr>
                <w:rFonts w:ascii="Arial" w:eastAsia="Times New Roman" w:hAnsi="Arial" w:cs="Arial"/>
                <w:color w:val="000000" w:themeColor="text1"/>
                <w:sz w:val="20"/>
                <w:szCs w:val="20"/>
              </w:rPr>
              <w:t>prior to the</w:t>
            </w:r>
            <w:r w:rsidRPr="00772218">
              <w:rPr>
                <w:rFonts w:ascii="Arial" w:eastAsia="Times New Roman" w:hAnsi="Arial" w:cs="Arial"/>
                <w:color w:val="000000" w:themeColor="text1"/>
                <w:sz w:val="20"/>
                <w:szCs w:val="20"/>
              </w:rPr>
              <w:t xml:space="preserve"> start of the new season. This will be done by open nominating committee appointed by the President. A vote will be taken as first order of business at this general membership meeting. Any vacancy on the board of directors by reason of resignation or for any other reason may be filled by the President. </w:t>
            </w:r>
          </w:p>
          <w:p w:rsidR="005566F0" w:rsidRPr="00772218" w:rsidRDefault="005566F0" w:rsidP="00B83005">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No part of the income or dues paid into the association shall be distributed to the members, officers or directors, except to reimburse said individual for expenses or salaries as may be set forth by the board of directors. </w:t>
            </w:r>
          </w:p>
          <w:p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The general membership will meet at the call of the president or a majority of the board of directors. Each meeting will be conducted under Robert’s Rules of Order. </w:t>
            </w:r>
          </w:p>
          <w:p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The Oregon Bowlers Association will conduct and play all of its tournaments in strict compliance with the USBC rules and regulations and such special tournament rules as shall be set forth by the Oregon Bowlers Association, when not inconsistent with the rules of USBC. </w:t>
            </w:r>
          </w:p>
          <w:p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Amendments to the Constitution and By-Laws or the General Playing Rules may be submitted in writing by any member, 72 hours prior to any meeting. These amendments will be reviewed by the Board of Directors before being submitted to the general membership. No changes shall be made until a general membership meeting is held, after all members have been duly notified. Those present at any meeting shall constitute a quorum. </w:t>
            </w:r>
          </w:p>
          <w:p w:rsidR="005566F0"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5566F0"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6337"/>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5566F0" w:rsidRPr="00B15E93" w:rsidRDefault="00772218" w:rsidP="005566F0">
            <w:pPr>
              <w:pStyle w:val="NoSpacing"/>
              <w:rPr>
                <w:rFonts w:eastAsia="Times New Roman"/>
                <w:b/>
                <w:sz w:val="24"/>
                <w:szCs w:val="24"/>
              </w:rPr>
            </w:pPr>
            <w:r w:rsidRPr="00B15E93">
              <w:rPr>
                <w:rFonts w:eastAsia="Times New Roman"/>
                <w:b/>
                <w:sz w:val="24"/>
                <w:szCs w:val="24"/>
              </w:rPr>
              <w:t xml:space="preserve">GENERAL PLAYING RULES </w:t>
            </w:r>
          </w:p>
          <w:p w:rsidR="005566F0" w:rsidRPr="005566F0" w:rsidRDefault="005566F0" w:rsidP="005566F0">
            <w:pPr>
              <w:pStyle w:val="NoSpacing"/>
              <w:rPr>
                <w:rFonts w:eastAsia="Times New Roman"/>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Pr="00772218" w:rsidRDefault="00772218"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218">
              <w:rPr>
                <w:rFonts w:ascii="Arial" w:eastAsia="Times New Roman" w:hAnsi="Arial" w:cs="Arial"/>
                <w:color w:val="000000" w:themeColor="text1"/>
                <w:sz w:val="20"/>
                <w:szCs w:val="20"/>
              </w:rPr>
              <w:t>MEMBERSHIP:</w:t>
            </w:r>
            <w:r w:rsidR="00510522">
              <w:rPr>
                <w:rFonts w:ascii="Arial" w:eastAsia="Times New Roman" w:hAnsi="Arial" w:cs="Arial"/>
                <w:color w:val="000000" w:themeColor="text1"/>
                <w:sz w:val="20"/>
                <w:szCs w:val="20"/>
              </w:rPr>
              <w:t xml:space="preserve"> </w:t>
            </w:r>
            <w:r w:rsidRPr="00772218">
              <w:rPr>
                <w:rFonts w:ascii="Arial" w:eastAsia="Times New Roman" w:hAnsi="Arial" w:cs="Arial"/>
                <w:color w:val="000000" w:themeColor="text1"/>
                <w:sz w:val="20"/>
                <w:szCs w:val="20"/>
              </w:rPr>
              <w:t>$</w:t>
            </w:r>
            <w:r w:rsidR="00510522">
              <w:rPr>
                <w:rFonts w:ascii="Arial" w:eastAsia="Times New Roman" w:hAnsi="Arial" w:cs="Arial"/>
                <w:color w:val="000000" w:themeColor="text1"/>
                <w:sz w:val="20"/>
                <w:szCs w:val="20"/>
              </w:rPr>
              <w:t xml:space="preserve"> </w:t>
            </w:r>
            <w:r w:rsidR="00843916">
              <w:rPr>
                <w:rFonts w:ascii="Arial" w:eastAsia="Times New Roman" w:hAnsi="Arial" w:cs="Arial"/>
                <w:color w:val="000000" w:themeColor="text1"/>
                <w:sz w:val="20"/>
                <w:szCs w:val="20"/>
              </w:rPr>
              <w:t>50</w:t>
            </w:r>
            <w:r w:rsidRPr="00772218">
              <w:rPr>
                <w:rFonts w:ascii="Arial" w:eastAsia="Times New Roman" w:hAnsi="Arial" w:cs="Arial"/>
                <w:color w:val="000000" w:themeColor="text1"/>
                <w:sz w:val="20"/>
                <w:szCs w:val="20"/>
              </w:rPr>
              <w:t xml:space="preserve">.00 will be charged for membership for the season. </w:t>
            </w:r>
          </w:p>
        </w:tc>
      </w:tr>
      <w:tr w:rsidR="005566F0" w:rsidRPr="00772218">
        <w:trPr>
          <w:tblCellSpacing w:w="0" w:type="dxa"/>
        </w:trPr>
        <w:tc>
          <w:tcPr>
            <w:tcW w:w="0" w:type="auto"/>
            <w:vAlign w:val="center"/>
          </w:tcPr>
          <w:p w:rsidR="005566F0" w:rsidRPr="00772218" w:rsidRDefault="005566F0" w:rsidP="00772218">
            <w:pPr>
              <w:spacing w:after="0" w:line="240" w:lineRule="auto"/>
              <w:rPr>
                <w:rFonts w:ascii="Times New Roman" w:eastAsia="Times New Roman" w:hAnsi="Times New Roman" w:cs="Times New Roman"/>
                <w:color w:val="000000" w:themeColor="text1"/>
                <w:sz w:val="24"/>
                <w:szCs w:val="24"/>
              </w:rPr>
            </w:pPr>
          </w:p>
        </w:tc>
        <w:tc>
          <w:tcPr>
            <w:tcW w:w="0" w:type="auto"/>
            <w:vAlign w:val="center"/>
          </w:tcPr>
          <w:p w:rsidR="005566F0" w:rsidRPr="00772218" w:rsidRDefault="005566F0" w:rsidP="00772218">
            <w:pPr>
              <w:spacing w:before="100" w:beforeAutospacing="1" w:after="100" w:afterAutospacing="1" w:line="240" w:lineRule="auto"/>
              <w:rPr>
                <w:rFonts w:ascii="Arial" w:eastAsia="Times New Roman" w:hAnsi="Arial" w:cs="Arial"/>
                <w:color w:val="000000" w:themeColor="text1"/>
                <w:sz w:val="20"/>
                <w:szCs w:val="20"/>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97B1B">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TOURNAMENT FEES: $1</w:t>
            </w:r>
            <w:r w:rsidR="00843916">
              <w:rPr>
                <w:rFonts w:ascii="Arial" w:eastAsia="Times New Roman" w:hAnsi="Arial" w:cs="Arial"/>
                <w:color w:val="000000" w:themeColor="text1"/>
                <w:sz w:val="20"/>
                <w:szCs w:val="20"/>
              </w:rPr>
              <w:t>1</w:t>
            </w:r>
            <w:r w:rsidRPr="00772218">
              <w:rPr>
                <w:rFonts w:ascii="Arial" w:eastAsia="Times New Roman" w:hAnsi="Arial" w:cs="Arial"/>
                <w:color w:val="000000" w:themeColor="text1"/>
                <w:sz w:val="20"/>
                <w:szCs w:val="20"/>
              </w:rPr>
              <w:t xml:space="preserve">0.00 </w:t>
            </w:r>
            <w:r w:rsidR="008F778D">
              <w:rPr>
                <w:rFonts w:ascii="Arial" w:eastAsia="Times New Roman" w:hAnsi="Arial" w:cs="Arial"/>
                <w:color w:val="000000" w:themeColor="text1"/>
                <w:sz w:val="20"/>
                <w:szCs w:val="20"/>
              </w:rPr>
              <w:t>for members per tournament. $1</w:t>
            </w:r>
            <w:r w:rsidR="00843916">
              <w:rPr>
                <w:rFonts w:ascii="Arial" w:eastAsia="Times New Roman" w:hAnsi="Arial" w:cs="Arial"/>
                <w:color w:val="000000" w:themeColor="text1"/>
                <w:sz w:val="20"/>
                <w:szCs w:val="20"/>
              </w:rPr>
              <w:t>3</w:t>
            </w:r>
            <w:r w:rsidR="008F778D">
              <w:rPr>
                <w:rFonts w:ascii="Arial" w:eastAsia="Times New Roman" w:hAnsi="Arial" w:cs="Arial"/>
                <w:color w:val="000000" w:themeColor="text1"/>
                <w:sz w:val="20"/>
                <w:szCs w:val="20"/>
              </w:rPr>
              <w:t>5</w:t>
            </w:r>
            <w:r w:rsidRPr="00772218">
              <w:rPr>
                <w:rFonts w:ascii="Arial" w:eastAsia="Times New Roman" w:hAnsi="Arial" w:cs="Arial"/>
                <w:color w:val="000000" w:themeColor="text1"/>
                <w:sz w:val="20"/>
                <w:szCs w:val="20"/>
              </w:rPr>
              <w:t>.00 for</w:t>
            </w:r>
            <w:r w:rsidR="008F778D">
              <w:rPr>
                <w:rFonts w:ascii="Arial" w:eastAsia="Times New Roman" w:hAnsi="Arial" w:cs="Arial"/>
                <w:color w:val="000000" w:themeColor="text1"/>
                <w:sz w:val="20"/>
                <w:szCs w:val="20"/>
              </w:rPr>
              <w:t xml:space="preserve"> non-members. The additional $25</w:t>
            </w:r>
            <w:r w:rsidR="00797B1B">
              <w:rPr>
                <w:rFonts w:ascii="Arial" w:eastAsia="Times New Roman" w:hAnsi="Arial" w:cs="Arial"/>
                <w:color w:val="000000" w:themeColor="text1"/>
                <w:sz w:val="20"/>
                <w:szCs w:val="20"/>
              </w:rPr>
              <w:t>.00 will be added to the current tournament prize fund or towards the Grand Finals prize pool, at the tournament director</w:t>
            </w:r>
            <w:r w:rsidR="003D74E6">
              <w:rPr>
                <w:rFonts w:ascii="Arial" w:eastAsia="Times New Roman" w:hAnsi="Arial" w:cs="Arial"/>
                <w:color w:val="000000" w:themeColor="text1"/>
                <w:sz w:val="20"/>
                <w:szCs w:val="20"/>
              </w:rPr>
              <w:t>’</w:t>
            </w:r>
            <w:r w:rsidR="00797B1B">
              <w:rPr>
                <w:rFonts w:ascii="Arial" w:eastAsia="Times New Roman" w:hAnsi="Arial" w:cs="Arial"/>
                <w:color w:val="000000" w:themeColor="text1"/>
                <w:sz w:val="20"/>
                <w:szCs w:val="20"/>
              </w:rPr>
              <w:t>s discretion</w:t>
            </w:r>
            <w:r w:rsidRPr="00772218">
              <w:rPr>
                <w:rFonts w:ascii="Arial" w:eastAsia="Times New Roman" w:hAnsi="Arial" w:cs="Arial"/>
                <w:color w:val="000000" w:themeColor="text1"/>
                <w:sz w:val="20"/>
                <w:szCs w:val="20"/>
              </w:rPr>
              <w:t>.</w:t>
            </w:r>
            <w:r w:rsidR="00510522">
              <w:rPr>
                <w:rFonts w:ascii="Arial" w:eastAsia="Times New Roman" w:hAnsi="Arial" w:cs="Arial"/>
                <w:color w:val="000000" w:themeColor="text1"/>
                <w:sz w:val="20"/>
                <w:szCs w:val="20"/>
              </w:rPr>
              <w:t xml:space="preserve"> The $1</w:t>
            </w:r>
            <w:r w:rsidR="00843916">
              <w:rPr>
                <w:rFonts w:ascii="Arial" w:eastAsia="Times New Roman" w:hAnsi="Arial" w:cs="Arial"/>
                <w:color w:val="000000" w:themeColor="text1"/>
                <w:sz w:val="20"/>
                <w:szCs w:val="20"/>
              </w:rPr>
              <w:t>1</w:t>
            </w:r>
            <w:r w:rsidR="00510522">
              <w:rPr>
                <w:rFonts w:ascii="Arial" w:eastAsia="Times New Roman" w:hAnsi="Arial" w:cs="Arial"/>
                <w:color w:val="000000" w:themeColor="text1"/>
                <w:sz w:val="20"/>
                <w:szCs w:val="20"/>
              </w:rPr>
              <w:t>0 entry is to be broken down as such:</w:t>
            </w:r>
            <w:r w:rsidR="00EB0C52">
              <w:rPr>
                <w:rFonts w:ascii="Arial" w:eastAsia="Times New Roman" w:hAnsi="Arial" w:cs="Arial"/>
                <w:color w:val="000000" w:themeColor="text1"/>
                <w:sz w:val="20"/>
                <w:szCs w:val="20"/>
              </w:rPr>
              <w:t xml:space="preserve"> $</w:t>
            </w:r>
            <w:r w:rsidR="00843916">
              <w:rPr>
                <w:rFonts w:ascii="Arial" w:eastAsia="Times New Roman" w:hAnsi="Arial" w:cs="Arial"/>
                <w:color w:val="000000" w:themeColor="text1"/>
                <w:sz w:val="20"/>
                <w:szCs w:val="20"/>
              </w:rPr>
              <w:t>5</w:t>
            </w:r>
            <w:r w:rsidR="0056637C">
              <w:rPr>
                <w:rFonts w:ascii="Arial" w:eastAsia="Times New Roman" w:hAnsi="Arial" w:cs="Arial"/>
                <w:color w:val="000000" w:themeColor="text1"/>
                <w:sz w:val="20"/>
                <w:szCs w:val="20"/>
              </w:rPr>
              <w:t xml:space="preserve"> Expense, $5 Grand Finals pool, $</w:t>
            </w:r>
            <w:r w:rsidR="00843916">
              <w:rPr>
                <w:rFonts w:ascii="Arial" w:eastAsia="Times New Roman" w:hAnsi="Arial" w:cs="Arial"/>
                <w:color w:val="000000" w:themeColor="text1"/>
                <w:sz w:val="20"/>
                <w:szCs w:val="20"/>
              </w:rPr>
              <w:t>7</w:t>
            </w:r>
            <w:r w:rsidR="0056637C">
              <w:rPr>
                <w:rFonts w:ascii="Arial" w:eastAsia="Times New Roman" w:hAnsi="Arial" w:cs="Arial"/>
                <w:color w:val="000000" w:themeColor="text1"/>
                <w:sz w:val="20"/>
                <w:szCs w:val="20"/>
              </w:rPr>
              <w:t xml:space="preserve"> tournament director, the remaining amount will be paid out in lineage</w:t>
            </w:r>
            <w:r w:rsidR="006C3F22">
              <w:rPr>
                <w:rFonts w:ascii="Arial" w:eastAsia="Times New Roman" w:hAnsi="Arial" w:cs="Arial"/>
                <w:color w:val="000000" w:themeColor="text1"/>
                <w:sz w:val="20"/>
                <w:szCs w:val="20"/>
              </w:rPr>
              <w:t xml:space="preserve"> expenses</w:t>
            </w:r>
            <w:r w:rsidR="0056637C">
              <w:rPr>
                <w:rFonts w:ascii="Arial" w:eastAsia="Times New Roman" w:hAnsi="Arial" w:cs="Arial"/>
                <w:color w:val="000000" w:themeColor="text1"/>
                <w:sz w:val="20"/>
                <w:szCs w:val="20"/>
              </w:rPr>
              <w:t xml:space="preserve"> and prize fund.</w:t>
            </w:r>
            <w:r w:rsidR="00510522">
              <w:rPr>
                <w:rFonts w:ascii="Arial" w:eastAsia="Times New Roman" w:hAnsi="Arial" w:cs="Arial"/>
                <w:color w:val="000000" w:themeColor="text1"/>
                <w:sz w:val="20"/>
                <w:szCs w:val="20"/>
              </w:rPr>
              <w:t xml:space="preserve">  </w:t>
            </w:r>
            <w:r w:rsidRPr="00772218">
              <w:rPr>
                <w:rFonts w:ascii="Arial" w:eastAsia="Times New Roman" w:hAnsi="Arial" w:cs="Arial"/>
                <w:color w:val="000000" w:themeColor="text1"/>
                <w:sz w:val="20"/>
                <w:szCs w:val="20"/>
              </w:rPr>
              <w:t xml:space="preserve"> </w:t>
            </w:r>
            <w:r w:rsidR="003D74E6">
              <w:rPr>
                <w:rFonts w:ascii="Arial" w:eastAsia="Times New Roman" w:hAnsi="Arial" w:cs="Arial"/>
                <w:color w:val="000000" w:themeColor="text1"/>
                <w:sz w:val="20"/>
                <w:szCs w:val="20"/>
              </w:rPr>
              <w:t>There will be optional brackets, in the instance o</w:t>
            </w:r>
            <w:r w:rsidR="006C3F22">
              <w:rPr>
                <w:rFonts w:ascii="Arial" w:eastAsia="Times New Roman" w:hAnsi="Arial" w:cs="Arial"/>
                <w:color w:val="000000" w:themeColor="text1"/>
                <w:sz w:val="20"/>
                <w:szCs w:val="20"/>
              </w:rPr>
              <w:t xml:space="preserve">f a $5 </w:t>
            </w:r>
            <w:r w:rsidR="0004572C">
              <w:rPr>
                <w:rFonts w:ascii="Arial" w:eastAsia="Times New Roman" w:hAnsi="Arial" w:cs="Arial"/>
                <w:color w:val="000000" w:themeColor="text1"/>
                <w:sz w:val="20"/>
                <w:szCs w:val="20"/>
              </w:rPr>
              <w:t>bracket;</w:t>
            </w:r>
            <w:r w:rsidR="003D74E6">
              <w:rPr>
                <w:rFonts w:ascii="Arial" w:eastAsia="Times New Roman" w:hAnsi="Arial" w:cs="Arial"/>
                <w:color w:val="000000" w:themeColor="text1"/>
                <w:sz w:val="20"/>
                <w:szCs w:val="20"/>
              </w:rPr>
              <w:t xml:space="preserve"> the bracket manager will earn $3 </w:t>
            </w:r>
            <w:r w:rsidR="00244BEF">
              <w:rPr>
                <w:rFonts w:ascii="Arial" w:eastAsia="Times New Roman" w:hAnsi="Arial" w:cs="Arial"/>
                <w:color w:val="000000" w:themeColor="text1"/>
                <w:sz w:val="20"/>
                <w:szCs w:val="20"/>
              </w:rPr>
              <w:t>and then $2 returned to the OBA Grand Finals prize pool. ($3/$1, $6/$4).</w:t>
            </w:r>
            <w:r w:rsidR="006C3F22">
              <w:rPr>
                <w:rFonts w:ascii="Arial" w:eastAsia="Times New Roman" w:hAnsi="Arial" w:cs="Arial"/>
                <w:color w:val="000000" w:themeColor="text1"/>
                <w:sz w:val="20"/>
                <w:szCs w:val="20"/>
              </w:rPr>
              <w:t xml:space="preserve">  As an incentive to the director to obtain</w:t>
            </w:r>
            <w:r w:rsidR="00957F8D">
              <w:rPr>
                <w:rFonts w:ascii="Arial" w:eastAsia="Times New Roman" w:hAnsi="Arial" w:cs="Arial"/>
                <w:color w:val="000000" w:themeColor="text1"/>
                <w:sz w:val="20"/>
                <w:szCs w:val="20"/>
              </w:rPr>
              <w:t xml:space="preserve"> additional</w:t>
            </w:r>
            <w:r w:rsidR="006C3F22">
              <w:rPr>
                <w:rFonts w:ascii="Arial" w:eastAsia="Times New Roman" w:hAnsi="Arial" w:cs="Arial"/>
                <w:color w:val="000000" w:themeColor="text1"/>
                <w:sz w:val="20"/>
                <w:szCs w:val="20"/>
              </w:rPr>
              <w:t xml:space="preserve"> added money, any event that pays $1000</w:t>
            </w:r>
            <w:r w:rsidR="00957F8D">
              <w:rPr>
                <w:rFonts w:ascii="Arial" w:eastAsia="Times New Roman" w:hAnsi="Arial" w:cs="Arial"/>
                <w:color w:val="000000" w:themeColor="text1"/>
                <w:sz w:val="20"/>
                <w:szCs w:val="20"/>
              </w:rPr>
              <w:t xml:space="preserve"> cash</w:t>
            </w:r>
            <w:r w:rsidR="006C3F22">
              <w:rPr>
                <w:rFonts w:ascii="Arial" w:eastAsia="Times New Roman" w:hAnsi="Arial" w:cs="Arial"/>
                <w:color w:val="000000" w:themeColor="text1"/>
                <w:sz w:val="20"/>
                <w:szCs w:val="20"/>
              </w:rPr>
              <w:t xml:space="preserve"> for first place (and remaining pay schedule is to normal scale) the director will earn $</w:t>
            </w:r>
            <w:r w:rsidR="00843916">
              <w:rPr>
                <w:rFonts w:ascii="Arial" w:eastAsia="Times New Roman" w:hAnsi="Arial" w:cs="Arial"/>
                <w:color w:val="000000" w:themeColor="text1"/>
                <w:sz w:val="20"/>
                <w:szCs w:val="20"/>
              </w:rPr>
              <w:t>9</w:t>
            </w:r>
            <w:r w:rsidR="006C3F22">
              <w:rPr>
                <w:rFonts w:ascii="Arial" w:eastAsia="Times New Roman" w:hAnsi="Arial" w:cs="Arial"/>
                <w:color w:val="000000" w:themeColor="text1"/>
                <w:sz w:val="20"/>
                <w:szCs w:val="20"/>
              </w:rPr>
              <w:t xml:space="preserve"> per</w:t>
            </w:r>
            <w:r w:rsidR="00957F8D">
              <w:rPr>
                <w:rFonts w:ascii="Arial" w:eastAsia="Times New Roman" w:hAnsi="Arial" w:cs="Arial"/>
                <w:color w:val="000000" w:themeColor="text1"/>
                <w:sz w:val="20"/>
                <w:szCs w:val="20"/>
              </w:rPr>
              <w:t xml:space="preserve"> entry ($1500/$</w:t>
            </w:r>
            <w:r w:rsidR="00843916">
              <w:rPr>
                <w:rFonts w:ascii="Arial" w:eastAsia="Times New Roman" w:hAnsi="Arial" w:cs="Arial"/>
                <w:color w:val="000000" w:themeColor="text1"/>
                <w:sz w:val="20"/>
                <w:szCs w:val="20"/>
              </w:rPr>
              <w:t>10</w:t>
            </w:r>
            <w:r w:rsidR="00957F8D">
              <w:rPr>
                <w:rFonts w:ascii="Arial" w:eastAsia="Times New Roman" w:hAnsi="Arial" w:cs="Arial"/>
                <w:color w:val="000000" w:themeColor="text1"/>
                <w:sz w:val="20"/>
                <w:szCs w:val="20"/>
              </w:rPr>
              <w:t>).</w:t>
            </w:r>
          </w:p>
          <w:p w:rsidR="005566F0" w:rsidRPr="00772218" w:rsidRDefault="005566F0" w:rsidP="00797B1B">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5566F0" w:rsidRDefault="00772218" w:rsidP="006E58AE">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FORMAT: All tournaments will have the following</w:t>
            </w:r>
            <w:r w:rsidR="006E58AE">
              <w:rPr>
                <w:rFonts w:ascii="Arial" w:eastAsia="Times New Roman" w:hAnsi="Arial" w:cs="Arial"/>
                <w:color w:val="000000" w:themeColor="text1"/>
                <w:sz w:val="20"/>
                <w:szCs w:val="20"/>
              </w:rPr>
              <w:t xml:space="preserve"> (unless other format is specified by director)</w:t>
            </w:r>
            <w:r w:rsidRPr="00772218">
              <w:rPr>
                <w:rFonts w:ascii="Arial" w:eastAsia="Times New Roman" w:hAnsi="Arial" w:cs="Arial"/>
                <w:color w:val="000000" w:themeColor="text1"/>
                <w:sz w:val="20"/>
                <w:szCs w:val="20"/>
              </w:rPr>
              <w:t xml:space="preserve">: 6 games of qualifying, changing lanes after each game. 4 games in the semi-finals, with carryover pins from the qualifying. </w:t>
            </w:r>
            <w:r w:rsidRPr="00772218">
              <w:rPr>
                <w:rFonts w:ascii="Arial" w:eastAsia="Times New Roman" w:hAnsi="Arial" w:cs="Arial"/>
                <w:color w:val="000000" w:themeColor="text1"/>
                <w:sz w:val="20"/>
                <w:szCs w:val="20"/>
              </w:rPr>
              <w:lastRenderedPageBreak/>
              <w:t>Semi-finals matchup will be as fo</w:t>
            </w:r>
            <w:r w:rsidR="006E58AE">
              <w:rPr>
                <w:rFonts w:ascii="Arial" w:eastAsia="Times New Roman" w:hAnsi="Arial" w:cs="Arial"/>
                <w:color w:val="000000" w:themeColor="text1"/>
                <w:sz w:val="20"/>
                <w:szCs w:val="20"/>
              </w:rPr>
              <w:t xml:space="preserve">llows for the first game, 1 </w:t>
            </w:r>
            <w:r w:rsidR="0004572C">
              <w:rPr>
                <w:rFonts w:ascii="Arial" w:eastAsia="Times New Roman" w:hAnsi="Arial" w:cs="Arial"/>
                <w:color w:val="000000" w:themeColor="text1"/>
                <w:sz w:val="20"/>
                <w:szCs w:val="20"/>
              </w:rPr>
              <w:t>vs.</w:t>
            </w:r>
            <w:r w:rsidR="006E58AE">
              <w:rPr>
                <w:rFonts w:ascii="Arial" w:eastAsia="Times New Roman" w:hAnsi="Arial" w:cs="Arial"/>
                <w:color w:val="000000" w:themeColor="text1"/>
                <w:sz w:val="20"/>
                <w:szCs w:val="20"/>
              </w:rPr>
              <w:t xml:space="preserve"> 16, 2 </w:t>
            </w:r>
            <w:r w:rsidR="0004572C">
              <w:rPr>
                <w:rFonts w:ascii="Arial" w:eastAsia="Times New Roman" w:hAnsi="Arial" w:cs="Arial"/>
                <w:color w:val="000000" w:themeColor="text1"/>
                <w:sz w:val="20"/>
                <w:szCs w:val="20"/>
              </w:rPr>
              <w:t>vs.</w:t>
            </w:r>
            <w:r w:rsidR="006E58AE">
              <w:rPr>
                <w:rFonts w:ascii="Arial" w:eastAsia="Times New Roman" w:hAnsi="Arial" w:cs="Arial"/>
                <w:color w:val="000000" w:themeColor="text1"/>
                <w:sz w:val="20"/>
                <w:szCs w:val="20"/>
              </w:rPr>
              <w:t xml:space="preserve"> 15</w:t>
            </w:r>
            <w:r w:rsidRPr="00772218">
              <w:rPr>
                <w:rFonts w:ascii="Arial" w:eastAsia="Times New Roman" w:hAnsi="Arial" w:cs="Arial"/>
                <w:color w:val="000000" w:themeColor="text1"/>
                <w:sz w:val="20"/>
                <w:szCs w:val="20"/>
              </w:rPr>
              <w:t xml:space="preserve">, 3 </w:t>
            </w:r>
            <w:r w:rsidR="0004572C" w:rsidRPr="00772218">
              <w:rPr>
                <w:rFonts w:ascii="Arial" w:eastAsia="Times New Roman" w:hAnsi="Arial" w:cs="Arial"/>
                <w:color w:val="000000" w:themeColor="text1"/>
                <w:sz w:val="20"/>
                <w:szCs w:val="20"/>
              </w:rPr>
              <w:t>vs.</w:t>
            </w:r>
            <w:r w:rsidRPr="00772218">
              <w:rPr>
                <w:rFonts w:ascii="Arial" w:eastAsia="Times New Roman" w:hAnsi="Arial" w:cs="Arial"/>
                <w:color w:val="000000" w:themeColor="text1"/>
                <w:sz w:val="20"/>
                <w:szCs w:val="20"/>
              </w:rPr>
              <w:t xml:space="preserve"> 1</w:t>
            </w:r>
            <w:r w:rsidR="006E58AE">
              <w:rPr>
                <w:rFonts w:ascii="Arial" w:eastAsia="Times New Roman" w:hAnsi="Arial" w:cs="Arial"/>
                <w:color w:val="000000" w:themeColor="text1"/>
                <w:sz w:val="20"/>
                <w:szCs w:val="20"/>
              </w:rPr>
              <w:t>4</w:t>
            </w:r>
            <w:r w:rsidRPr="00772218">
              <w:rPr>
                <w:rFonts w:ascii="Arial" w:eastAsia="Times New Roman" w:hAnsi="Arial" w:cs="Arial"/>
                <w:color w:val="000000" w:themeColor="text1"/>
                <w:sz w:val="20"/>
                <w:szCs w:val="20"/>
              </w:rPr>
              <w:t xml:space="preserve"> and so on...each game thereafter will be a position round. The top </w:t>
            </w:r>
            <w:r w:rsidR="006E58AE">
              <w:rPr>
                <w:rFonts w:ascii="Arial" w:eastAsia="Times New Roman" w:hAnsi="Arial" w:cs="Arial"/>
                <w:color w:val="000000" w:themeColor="text1"/>
                <w:sz w:val="20"/>
                <w:szCs w:val="20"/>
              </w:rPr>
              <w:t>four/</w:t>
            </w:r>
            <w:r w:rsidRPr="00772218">
              <w:rPr>
                <w:rFonts w:ascii="Arial" w:eastAsia="Times New Roman" w:hAnsi="Arial" w:cs="Arial"/>
                <w:color w:val="000000" w:themeColor="text1"/>
                <w:sz w:val="20"/>
                <w:szCs w:val="20"/>
              </w:rPr>
              <w:t xml:space="preserve">five bowlers will be seeded into the TV format at each tournament where lanes are available for this segment. If lanes are not available the tournament will end after the 4 games. At certain times we will allow </w:t>
            </w:r>
            <w:r w:rsidR="00A040CE">
              <w:rPr>
                <w:rFonts w:ascii="Arial" w:eastAsia="Times New Roman" w:hAnsi="Arial" w:cs="Arial"/>
                <w:color w:val="000000" w:themeColor="text1"/>
                <w:sz w:val="20"/>
                <w:szCs w:val="20"/>
              </w:rPr>
              <w:t>up to eight</w:t>
            </w:r>
            <w:r w:rsidR="006E58AE">
              <w:rPr>
                <w:rFonts w:ascii="Arial" w:eastAsia="Times New Roman" w:hAnsi="Arial" w:cs="Arial"/>
                <w:color w:val="000000" w:themeColor="text1"/>
                <w:sz w:val="20"/>
                <w:szCs w:val="20"/>
              </w:rPr>
              <w:t xml:space="preserve"> </w:t>
            </w:r>
            <w:r w:rsidRPr="00772218">
              <w:rPr>
                <w:rFonts w:ascii="Arial" w:eastAsia="Times New Roman" w:hAnsi="Arial" w:cs="Arial"/>
                <w:color w:val="000000" w:themeColor="text1"/>
                <w:sz w:val="20"/>
                <w:szCs w:val="20"/>
              </w:rPr>
              <w:t>bowlers to each pair duri</w:t>
            </w:r>
            <w:r w:rsidR="006E58AE">
              <w:rPr>
                <w:rFonts w:ascii="Arial" w:eastAsia="Times New Roman" w:hAnsi="Arial" w:cs="Arial"/>
                <w:color w:val="000000" w:themeColor="text1"/>
                <w:sz w:val="20"/>
                <w:szCs w:val="20"/>
              </w:rPr>
              <w:t>ng qualifying,</w:t>
            </w:r>
          </w:p>
          <w:p w:rsidR="005566F0" w:rsidRPr="005566F0" w:rsidRDefault="005566F0" w:rsidP="006E58AE">
            <w:pPr>
              <w:spacing w:before="100" w:beforeAutospacing="1" w:after="100" w:afterAutospacing="1" w:line="240" w:lineRule="auto"/>
              <w:rPr>
                <w:rFonts w:ascii="Arial" w:eastAsia="Times New Roman" w:hAnsi="Arial" w:cs="Arial"/>
                <w:color w:val="000000" w:themeColor="text1"/>
                <w:sz w:val="20"/>
                <w:szCs w:val="20"/>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Pr="00772218" w:rsidRDefault="00772218"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218">
              <w:rPr>
                <w:rFonts w:ascii="Arial" w:eastAsia="Times New Roman" w:hAnsi="Arial" w:cs="Arial"/>
                <w:color w:val="000000" w:themeColor="text1"/>
                <w:sz w:val="20"/>
                <w:szCs w:val="20"/>
              </w:rPr>
              <w:t xml:space="preserve">DOUBLES: The top four teams will be seeded into the finals. The ratio of one for three will be used in the doubles as well as all tournaments. A maximum of 24 individuals or </w:t>
            </w:r>
            <w:r w:rsidR="0004572C" w:rsidRPr="00772218">
              <w:rPr>
                <w:rFonts w:ascii="Arial" w:eastAsia="Times New Roman" w:hAnsi="Arial" w:cs="Arial"/>
                <w:color w:val="000000" w:themeColor="text1"/>
                <w:sz w:val="20"/>
                <w:szCs w:val="20"/>
              </w:rPr>
              <w:t>teams</w:t>
            </w:r>
            <w:r w:rsidRPr="00772218">
              <w:rPr>
                <w:rFonts w:ascii="Arial" w:eastAsia="Times New Roman" w:hAnsi="Arial" w:cs="Arial"/>
                <w:color w:val="000000" w:themeColor="text1"/>
                <w:sz w:val="20"/>
                <w:szCs w:val="20"/>
              </w:rPr>
              <w:t xml:space="preserve"> will be taken to the </w:t>
            </w:r>
            <w:r w:rsidR="0004572C" w:rsidRPr="00772218">
              <w:rPr>
                <w:rFonts w:ascii="Arial" w:eastAsia="Times New Roman" w:hAnsi="Arial" w:cs="Arial"/>
                <w:color w:val="000000" w:themeColor="text1"/>
                <w:sz w:val="20"/>
                <w:szCs w:val="20"/>
              </w:rPr>
              <w:t>semis</w:t>
            </w:r>
            <w:r w:rsidRPr="00772218">
              <w:rPr>
                <w:rFonts w:ascii="Arial" w:eastAsia="Times New Roman" w:hAnsi="Arial" w:cs="Arial"/>
                <w:color w:val="000000" w:themeColor="text1"/>
                <w:sz w:val="20"/>
                <w:szCs w:val="20"/>
              </w:rPr>
              <w:t xml:space="preserve">. </w:t>
            </w: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ONE FOR EVERY THREE ENTRIES WILL CASH IN ALL OBA EVENTS. </w:t>
            </w:r>
            <w:r w:rsidR="00947E39">
              <w:rPr>
                <w:rFonts w:ascii="Arial" w:eastAsia="Times New Roman" w:hAnsi="Arial" w:cs="Arial"/>
                <w:color w:val="000000" w:themeColor="text1"/>
                <w:sz w:val="20"/>
                <w:szCs w:val="20"/>
              </w:rPr>
              <w:t>In singles events, a high senior or ***woman out of the cash will receive $1</w:t>
            </w:r>
            <w:r w:rsidR="00843916">
              <w:rPr>
                <w:rFonts w:ascii="Arial" w:eastAsia="Times New Roman" w:hAnsi="Arial" w:cs="Arial"/>
                <w:color w:val="000000" w:themeColor="text1"/>
                <w:sz w:val="20"/>
                <w:szCs w:val="20"/>
              </w:rPr>
              <w:t>1</w:t>
            </w:r>
            <w:r w:rsidR="00947E39">
              <w:rPr>
                <w:rFonts w:ascii="Arial" w:eastAsia="Times New Roman" w:hAnsi="Arial" w:cs="Arial"/>
                <w:color w:val="000000" w:themeColor="text1"/>
                <w:sz w:val="20"/>
                <w:szCs w:val="20"/>
              </w:rPr>
              <w:t>0.  In case of 5 or more women in the field, a separate high woman out of the cash award will be paid out for $1</w:t>
            </w:r>
            <w:r w:rsidR="00843916">
              <w:rPr>
                <w:rFonts w:ascii="Arial" w:eastAsia="Times New Roman" w:hAnsi="Arial" w:cs="Arial"/>
                <w:color w:val="000000" w:themeColor="text1"/>
                <w:sz w:val="20"/>
                <w:szCs w:val="20"/>
              </w:rPr>
              <w:t>1</w:t>
            </w:r>
            <w:r w:rsidR="00947E39">
              <w:rPr>
                <w:rFonts w:ascii="Arial" w:eastAsia="Times New Roman" w:hAnsi="Arial" w:cs="Arial"/>
                <w:color w:val="000000" w:themeColor="text1"/>
                <w:sz w:val="20"/>
                <w:szCs w:val="20"/>
              </w:rPr>
              <w:t>0 in addition to the high senior out of the cash award.  To be considered a senior, the bowler</w:t>
            </w:r>
            <w:r w:rsidR="0043189D">
              <w:rPr>
                <w:rFonts w:ascii="Arial" w:eastAsia="Times New Roman" w:hAnsi="Arial" w:cs="Arial"/>
                <w:color w:val="000000" w:themeColor="text1"/>
                <w:sz w:val="20"/>
                <w:szCs w:val="20"/>
              </w:rPr>
              <w:t>’</w:t>
            </w:r>
            <w:r w:rsidR="00947E39">
              <w:rPr>
                <w:rFonts w:ascii="Arial" w:eastAsia="Times New Roman" w:hAnsi="Arial" w:cs="Arial"/>
                <w:color w:val="000000" w:themeColor="text1"/>
                <w:sz w:val="20"/>
                <w:szCs w:val="20"/>
              </w:rPr>
              <w:t>s age must be 50 or higher on date of the event.</w:t>
            </w:r>
          </w:p>
          <w:p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BOWLERS DUTIES: During the qualifying round each bowler is responsible for their own </w:t>
            </w:r>
            <w:r w:rsidR="0004572C" w:rsidRPr="00772218">
              <w:rPr>
                <w:rFonts w:ascii="Arial" w:eastAsia="Times New Roman" w:hAnsi="Arial" w:cs="Arial"/>
                <w:color w:val="000000" w:themeColor="text1"/>
                <w:sz w:val="20"/>
                <w:szCs w:val="20"/>
              </w:rPr>
              <w:t>score sheet</w:t>
            </w:r>
            <w:r w:rsidRPr="00772218">
              <w:rPr>
                <w:rFonts w:ascii="Arial" w:eastAsia="Times New Roman" w:hAnsi="Arial" w:cs="Arial"/>
                <w:color w:val="000000" w:themeColor="text1"/>
                <w:sz w:val="20"/>
                <w:szCs w:val="20"/>
              </w:rPr>
              <w:t xml:space="preserve"> and also the </w:t>
            </w:r>
            <w:r w:rsidR="0004572C" w:rsidRPr="00772218">
              <w:rPr>
                <w:rFonts w:ascii="Arial" w:eastAsia="Times New Roman" w:hAnsi="Arial" w:cs="Arial"/>
                <w:color w:val="000000" w:themeColor="text1"/>
                <w:sz w:val="20"/>
                <w:szCs w:val="20"/>
              </w:rPr>
              <w:t>score sheets</w:t>
            </w:r>
            <w:r w:rsidRPr="00772218">
              <w:rPr>
                <w:rFonts w:ascii="Arial" w:eastAsia="Times New Roman" w:hAnsi="Arial" w:cs="Arial"/>
                <w:color w:val="000000" w:themeColor="text1"/>
                <w:sz w:val="20"/>
                <w:szCs w:val="20"/>
              </w:rPr>
              <w:t xml:space="preserve"> of any other bowlers on their starting lane. </w:t>
            </w:r>
            <w:r w:rsidR="0004572C" w:rsidRPr="00772218">
              <w:rPr>
                <w:rFonts w:ascii="Arial" w:eastAsia="Times New Roman" w:hAnsi="Arial" w:cs="Arial"/>
                <w:color w:val="000000" w:themeColor="text1"/>
                <w:sz w:val="20"/>
                <w:szCs w:val="20"/>
              </w:rPr>
              <w:t>Score sheets</w:t>
            </w:r>
            <w:r w:rsidRPr="00772218">
              <w:rPr>
                <w:rFonts w:ascii="Arial" w:eastAsia="Times New Roman" w:hAnsi="Arial" w:cs="Arial"/>
                <w:color w:val="000000" w:themeColor="text1"/>
                <w:sz w:val="20"/>
                <w:szCs w:val="20"/>
              </w:rPr>
              <w:t xml:space="preserve"> should be signed by the bowler and initialed by the other bowler (bowlers). Any error discovered by the tournament director when auditing the </w:t>
            </w:r>
            <w:r w:rsidR="0004572C" w:rsidRPr="00772218">
              <w:rPr>
                <w:rFonts w:ascii="Arial" w:eastAsia="Times New Roman" w:hAnsi="Arial" w:cs="Arial"/>
                <w:color w:val="000000" w:themeColor="text1"/>
                <w:sz w:val="20"/>
                <w:szCs w:val="20"/>
              </w:rPr>
              <w:t>score sheets</w:t>
            </w:r>
            <w:r w:rsidRPr="00772218">
              <w:rPr>
                <w:rFonts w:ascii="Arial" w:eastAsia="Times New Roman" w:hAnsi="Arial" w:cs="Arial"/>
                <w:color w:val="000000" w:themeColor="text1"/>
                <w:sz w:val="20"/>
                <w:szCs w:val="20"/>
              </w:rPr>
              <w:t xml:space="preserve"> will result in a $10.00 fine, not only to the bowler whose </w:t>
            </w:r>
            <w:r w:rsidR="0004572C" w:rsidRPr="00772218">
              <w:rPr>
                <w:rFonts w:ascii="Arial" w:eastAsia="Times New Roman" w:hAnsi="Arial" w:cs="Arial"/>
                <w:color w:val="000000" w:themeColor="text1"/>
                <w:sz w:val="20"/>
                <w:szCs w:val="20"/>
              </w:rPr>
              <w:t>score sheet</w:t>
            </w:r>
            <w:r w:rsidRPr="00772218">
              <w:rPr>
                <w:rFonts w:ascii="Arial" w:eastAsia="Times New Roman" w:hAnsi="Arial" w:cs="Arial"/>
                <w:color w:val="000000" w:themeColor="text1"/>
                <w:sz w:val="20"/>
                <w:szCs w:val="20"/>
              </w:rPr>
              <w:t xml:space="preserve"> was in error, but also, to the other bowler (bowlers) on their assigned lane. During the semi-final round each bowler is responsible for their own </w:t>
            </w:r>
            <w:r w:rsidR="0004572C" w:rsidRPr="00772218">
              <w:rPr>
                <w:rFonts w:ascii="Arial" w:eastAsia="Times New Roman" w:hAnsi="Arial" w:cs="Arial"/>
                <w:color w:val="000000" w:themeColor="text1"/>
                <w:sz w:val="20"/>
                <w:szCs w:val="20"/>
              </w:rPr>
              <w:t>score sheet</w:t>
            </w:r>
            <w:r w:rsidRPr="00772218">
              <w:rPr>
                <w:rFonts w:ascii="Arial" w:eastAsia="Times New Roman" w:hAnsi="Arial" w:cs="Arial"/>
                <w:color w:val="000000" w:themeColor="text1"/>
                <w:sz w:val="20"/>
                <w:szCs w:val="20"/>
              </w:rPr>
              <w:t xml:space="preserve"> and also the </w:t>
            </w:r>
            <w:r w:rsidR="0004572C" w:rsidRPr="00772218">
              <w:rPr>
                <w:rFonts w:ascii="Arial" w:eastAsia="Times New Roman" w:hAnsi="Arial" w:cs="Arial"/>
                <w:color w:val="000000" w:themeColor="text1"/>
                <w:sz w:val="20"/>
                <w:szCs w:val="20"/>
              </w:rPr>
              <w:t>score sheet</w:t>
            </w:r>
            <w:r w:rsidRPr="00772218">
              <w:rPr>
                <w:rFonts w:ascii="Arial" w:eastAsia="Times New Roman" w:hAnsi="Arial" w:cs="Arial"/>
                <w:color w:val="000000" w:themeColor="text1"/>
                <w:sz w:val="20"/>
                <w:szCs w:val="20"/>
              </w:rPr>
              <w:t xml:space="preserve"> of their opponent. Any error discovered by the tournament director while tabulating the scores to determine positioning will result in a $20.00 fine, not only to the bowler whose </w:t>
            </w:r>
            <w:r w:rsidR="0004572C" w:rsidRPr="00772218">
              <w:rPr>
                <w:rFonts w:ascii="Arial" w:eastAsia="Times New Roman" w:hAnsi="Arial" w:cs="Arial"/>
                <w:color w:val="000000" w:themeColor="text1"/>
                <w:sz w:val="20"/>
                <w:szCs w:val="20"/>
              </w:rPr>
              <w:t>score sheet</w:t>
            </w:r>
            <w:r w:rsidRPr="00772218">
              <w:rPr>
                <w:rFonts w:ascii="Arial" w:eastAsia="Times New Roman" w:hAnsi="Arial" w:cs="Arial"/>
                <w:color w:val="000000" w:themeColor="text1"/>
                <w:sz w:val="20"/>
                <w:szCs w:val="20"/>
              </w:rPr>
              <w:t xml:space="preserve"> was in error, but also, to the opponent of that bowler in the game that was in error. </w:t>
            </w:r>
          </w:p>
          <w:p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5566F0" w:rsidRDefault="00772218" w:rsidP="006653F7">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THREE RE-RACKS PER GAME WILL BE ALLOWED...NO OTHER WILL BE CONSIDERED</w:t>
            </w:r>
            <w:r w:rsidR="005566F0">
              <w:rPr>
                <w:rFonts w:ascii="Arial" w:eastAsia="Times New Roman" w:hAnsi="Arial" w:cs="Arial"/>
                <w:color w:val="000000" w:themeColor="text1"/>
                <w:sz w:val="20"/>
                <w:szCs w:val="20"/>
              </w:rPr>
              <w:t xml:space="preserve"> (Any player taking more than three re-racks in any one game will receive zero for that frame where the additional re-rack has been taken)</w:t>
            </w:r>
          </w:p>
          <w:p w:rsidR="00772218" w:rsidRDefault="00772218" w:rsidP="006653F7">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A 1</w:t>
            </w:r>
            <w:r w:rsidR="00A2589D">
              <w:rPr>
                <w:rFonts w:ascii="Arial" w:eastAsia="Times New Roman" w:hAnsi="Arial" w:cs="Arial"/>
                <w:color w:val="000000" w:themeColor="text1"/>
                <w:sz w:val="20"/>
                <w:szCs w:val="20"/>
              </w:rPr>
              <w:t>0</w:t>
            </w:r>
            <w:r w:rsidRPr="00772218">
              <w:rPr>
                <w:rFonts w:ascii="Arial" w:eastAsia="Times New Roman" w:hAnsi="Arial" w:cs="Arial"/>
                <w:color w:val="000000" w:themeColor="text1"/>
                <w:sz w:val="20"/>
                <w:szCs w:val="20"/>
              </w:rPr>
              <w:t xml:space="preserve"> minute practice session will be allowed before the start of </w:t>
            </w:r>
            <w:r w:rsidR="005566F0">
              <w:rPr>
                <w:rFonts w:ascii="Arial" w:eastAsia="Times New Roman" w:hAnsi="Arial" w:cs="Arial"/>
                <w:color w:val="000000" w:themeColor="text1"/>
                <w:sz w:val="20"/>
                <w:szCs w:val="20"/>
              </w:rPr>
              <w:t xml:space="preserve">qualifying and </w:t>
            </w:r>
            <w:r w:rsidRPr="00772218">
              <w:rPr>
                <w:rFonts w:ascii="Arial" w:eastAsia="Times New Roman" w:hAnsi="Arial" w:cs="Arial"/>
                <w:color w:val="000000" w:themeColor="text1"/>
                <w:sz w:val="20"/>
                <w:szCs w:val="20"/>
              </w:rPr>
              <w:t xml:space="preserve">the semi-finals. Each bowler in the TV finals will be allotted 5 shadow balls on the finals pair. The player who is waiting has the option to go to the practice pair and stay warmed up. If a player is injured during the </w:t>
            </w:r>
            <w:r w:rsidR="0004572C" w:rsidRPr="00772218">
              <w:rPr>
                <w:rFonts w:ascii="Arial" w:eastAsia="Times New Roman" w:hAnsi="Arial" w:cs="Arial"/>
                <w:color w:val="000000" w:themeColor="text1"/>
                <w:sz w:val="20"/>
                <w:szCs w:val="20"/>
              </w:rPr>
              <w:t>semis</w:t>
            </w:r>
            <w:r w:rsidRPr="00772218">
              <w:rPr>
                <w:rFonts w:ascii="Arial" w:eastAsia="Times New Roman" w:hAnsi="Arial" w:cs="Arial"/>
                <w:color w:val="000000" w:themeColor="text1"/>
                <w:sz w:val="20"/>
                <w:szCs w:val="20"/>
              </w:rPr>
              <w:t xml:space="preserve"> or finals they have 10 minutes before they must withdraw and allow the alternate to take over. Semi-finals: All ties will be determined by 9th and 10th frame roll off when outcome determines seeding for the top 5 finals. If there is a tie in the finals, the players will roll a 9th and 10th frame, with the player who finished last starting first. If there is a tie for 16th and 17th place</w:t>
            </w:r>
            <w:r w:rsidR="005946BB">
              <w:rPr>
                <w:rFonts w:ascii="Arial" w:eastAsia="Times New Roman" w:hAnsi="Arial" w:cs="Arial"/>
                <w:color w:val="000000" w:themeColor="text1"/>
                <w:sz w:val="20"/>
                <w:szCs w:val="20"/>
              </w:rPr>
              <w:t>,</w:t>
            </w:r>
            <w:r w:rsidRPr="00772218">
              <w:rPr>
                <w:rFonts w:ascii="Arial" w:eastAsia="Times New Roman" w:hAnsi="Arial" w:cs="Arial"/>
                <w:color w:val="000000" w:themeColor="text1"/>
                <w:sz w:val="20"/>
                <w:szCs w:val="20"/>
              </w:rPr>
              <w:t xml:space="preserve"> a 9th and 10th frame roll-off will be held, with the starting position determined by </w:t>
            </w:r>
            <w:r w:rsidR="005946BB">
              <w:rPr>
                <w:rFonts w:ascii="Arial" w:eastAsia="Times New Roman" w:hAnsi="Arial" w:cs="Arial"/>
                <w:color w:val="000000" w:themeColor="text1"/>
                <w:sz w:val="20"/>
                <w:szCs w:val="20"/>
              </w:rPr>
              <w:t>the highest game score within the qualifying block</w:t>
            </w:r>
            <w:r w:rsidRPr="00772218">
              <w:rPr>
                <w:rFonts w:ascii="Arial" w:eastAsia="Times New Roman" w:hAnsi="Arial" w:cs="Arial"/>
                <w:color w:val="000000" w:themeColor="text1"/>
                <w:sz w:val="20"/>
                <w:szCs w:val="20"/>
              </w:rPr>
              <w:t xml:space="preserve">. If players tie for any of the top </w:t>
            </w:r>
            <w:r w:rsidR="006653F7">
              <w:rPr>
                <w:rFonts w:ascii="Arial" w:eastAsia="Times New Roman" w:hAnsi="Arial" w:cs="Arial"/>
                <w:color w:val="000000" w:themeColor="text1"/>
                <w:sz w:val="20"/>
                <w:szCs w:val="20"/>
              </w:rPr>
              <w:t>sixteen spots during qualifying, the bowler with the highest game score within the qualifying block</w:t>
            </w:r>
            <w:r w:rsidRPr="00772218">
              <w:rPr>
                <w:rFonts w:ascii="Arial" w:eastAsia="Times New Roman" w:hAnsi="Arial" w:cs="Arial"/>
                <w:color w:val="000000" w:themeColor="text1"/>
                <w:sz w:val="20"/>
                <w:szCs w:val="20"/>
              </w:rPr>
              <w:t xml:space="preserve"> will determine their starting positions, except as noted above. </w:t>
            </w:r>
          </w:p>
          <w:p w:rsidR="005566F0" w:rsidRPr="00772218" w:rsidRDefault="005566F0" w:rsidP="006653F7">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BOWLING BALLS: All bowling balls must meet USBC specifications. No altering of the surface of the bowling balls will be allowed once each level of competition has begun, qualifying squads, semi-finals and finals. No finalist may alter the surface of any of his bowling balls after the first match of the finals begins. THE PENALTY FOR THIS RULE INFRACTION WILL BE DI</w:t>
            </w:r>
            <w:r w:rsidR="005566F0">
              <w:rPr>
                <w:rFonts w:ascii="Arial" w:eastAsia="Times New Roman" w:hAnsi="Arial" w:cs="Arial"/>
                <w:color w:val="000000" w:themeColor="text1"/>
                <w:sz w:val="20"/>
                <w:szCs w:val="20"/>
              </w:rPr>
              <w:t>SQUALIFICATION OF THE BOWLER.</w:t>
            </w:r>
          </w:p>
          <w:p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6653F7">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ATTIRE: All bowlers must wear a clean and pressed bowling shirt, with their name on the back, at least one inch in height. NO TEE-SHIRTS, TANK TOPS, SHORTS OR JEANS WILL BE ALLOWED....ALL BOWLERS MUST WEAR SLACKS, SKIRTS OR NICE PANTS DURING ALL O.B.A. EVENTS</w:t>
            </w:r>
            <w:r w:rsidR="0004572C" w:rsidRPr="00772218">
              <w:rPr>
                <w:rFonts w:ascii="Arial" w:eastAsia="Times New Roman" w:hAnsi="Arial" w:cs="Arial"/>
                <w:color w:val="000000" w:themeColor="text1"/>
                <w:sz w:val="20"/>
                <w:szCs w:val="20"/>
              </w:rPr>
              <w:t>.....</w:t>
            </w:r>
            <w:r w:rsidRPr="00772218">
              <w:rPr>
                <w:rFonts w:ascii="Arial" w:eastAsia="Times New Roman" w:hAnsi="Arial" w:cs="Arial"/>
                <w:color w:val="000000" w:themeColor="text1"/>
                <w:sz w:val="20"/>
                <w:szCs w:val="20"/>
              </w:rPr>
              <w:t xml:space="preserve">A NEW BOWLER HAS UNTIL THEIR SECOND TOURNAMENT TO OBTAIN A SHIRT WITH THEIR NAME ON THE BACK. ALL SHIRT AND DRESS </w:t>
            </w:r>
            <w:r w:rsidR="006653F7">
              <w:rPr>
                <w:rFonts w:ascii="Arial" w:eastAsia="Times New Roman" w:hAnsi="Arial" w:cs="Arial"/>
                <w:color w:val="000000" w:themeColor="text1"/>
                <w:sz w:val="20"/>
                <w:szCs w:val="20"/>
              </w:rPr>
              <w:t xml:space="preserve">CODE </w:t>
            </w:r>
            <w:r w:rsidRPr="00772218">
              <w:rPr>
                <w:rFonts w:ascii="Arial" w:eastAsia="Times New Roman" w:hAnsi="Arial" w:cs="Arial"/>
                <w:color w:val="000000" w:themeColor="text1"/>
                <w:sz w:val="20"/>
                <w:szCs w:val="20"/>
              </w:rPr>
              <w:t xml:space="preserve">VIOLATIONS WILL BE ASSESSED A $5.00 FINE FOR THE FIRST OCCURANCE, ANY SUBSEQUENT INFRACTION OF THIS RULE THE BOWLER WILL </w:t>
            </w:r>
            <w:r w:rsidR="006653F7">
              <w:rPr>
                <w:rFonts w:ascii="Arial" w:eastAsia="Times New Roman" w:hAnsi="Arial" w:cs="Arial"/>
                <w:color w:val="000000" w:themeColor="text1"/>
                <w:sz w:val="20"/>
                <w:szCs w:val="20"/>
              </w:rPr>
              <w:t>BE ASSESSED A FINE OF $10 AND FUTURE VIOLATIONS COULD WARRANT A SUSPENSION AT BOARD OF DIRECTORS DISCRETION.</w:t>
            </w:r>
          </w:p>
          <w:p w:rsidR="005566F0" w:rsidRPr="00772218" w:rsidRDefault="005566F0" w:rsidP="006653F7">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N.S.F. CHECKS: Checks not clearing the bank on the first time through will be assessed a fine equal to the amount of the check. Sponsors checks not clearing the bank will be the responsibility of the bowler and they must pay any fee assessed by the bank and make this check good before bowling another tournament. ALL BOWLERS NOT PAYING FOR ANY NON-SUFFICIENT FUND CHECKS WILL</w:t>
            </w:r>
            <w:r w:rsidR="00A2540B">
              <w:rPr>
                <w:rFonts w:ascii="Arial" w:eastAsia="Times New Roman" w:hAnsi="Arial" w:cs="Arial"/>
                <w:color w:val="000000" w:themeColor="text1"/>
                <w:sz w:val="20"/>
                <w:szCs w:val="20"/>
              </w:rPr>
              <w:t xml:space="preserve"> BE TURNED OVER TO THE LOCAL USBC</w:t>
            </w:r>
            <w:r w:rsidRPr="00772218">
              <w:rPr>
                <w:rFonts w:ascii="Arial" w:eastAsia="Times New Roman" w:hAnsi="Arial" w:cs="Arial"/>
                <w:color w:val="000000" w:themeColor="text1"/>
                <w:sz w:val="20"/>
                <w:szCs w:val="20"/>
              </w:rPr>
              <w:t xml:space="preserve"> OFFICE FOR APPROPRIATE ACTION. </w:t>
            </w:r>
          </w:p>
          <w:p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B15E93" w:rsidRDefault="005566F0" w:rsidP="00B15E93">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CONDUCT: A fine of $20</w:t>
            </w:r>
            <w:r w:rsidR="00772218" w:rsidRPr="00772218">
              <w:rPr>
                <w:rFonts w:ascii="Arial" w:eastAsia="Times New Roman" w:hAnsi="Arial" w:cs="Arial"/>
                <w:color w:val="000000" w:themeColor="text1"/>
                <w:sz w:val="20"/>
                <w:szCs w:val="20"/>
              </w:rPr>
              <w:t xml:space="preserve">.00 (first offense) will be assessed for conduct derogatory to the best interest of bowling or the OBA. If any tournament bowler is carded two (2) times in one season for misconduct violations, they could be called by the Board of Directors for appropriate action. They could be prohibited from participating in any further tournaments. If a bowler is a current member of the PBA, a letter could be sent to the national </w:t>
            </w:r>
            <w:r w:rsidR="00772218" w:rsidRPr="00772218">
              <w:rPr>
                <w:rFonts w:ascii="Arial" w:eastAsia="Times New Roman" w:hAnsi="Arial" w:cs="Arial"/>
                <w:color w:val="000000" w:themeColor="text1"/>
                <w:sz w:val="20"/>
                <w:szCs w:val="20"/>
              </w:rPr>
              <w:lastRenderedPageBreak/>
              <w:t xml:space="preserve">office explaining the bowlers conduct. </w:t>
            </w:r>
          </w:p>
          <w:p w:rsidR="00B15E93" w:rsidRPr="00B15E93" w:rsidRDefault="00B15E93" w:rsidP="00B15E93">
            <w:pPr>
              <w:spacing w:before="100" w:beforeAutospacing="1" w:after="100" w:afterAutospacing="1" w:line="240" w:lineRule="auto"/>
              <w:rPr>
                <w:rFonts w:ascii="Arial" w:eastAsia="Times New Roman" w:hAnsi="Arial" w:cs="Arial"/>
                <w:color w:val="000000" w:themeColor="text1"/>
                <w:sz w:val="20"/>
                <w:szCs w:val="20"/>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Any bowler who DNF’s from competition will be subject to a fine, unless the tournament director is consulted and permission is given. DNF from qualifying will carry a fine of $25.00. DNF from semi-finals or finals will carry a fine of $50.00. </w:t>
            </w:r>
          </w:p>
          <w:p w:rsidR="00B15E93" w:rsidRPr="00772218" w:rsidRDefault="00B15E93" w:rsidP="00B15E93">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843916" w:rsidRDefault="0080503F" w:rsidP="00B15E93">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tournament director will keep a tournament entrants list and sign-up sheet on the OBA website.  Tournament sign-ups</w:t>
            </w:r>
            <w:r w:rsidR="00B61087">
              <w:rPr>
                <w:rFonts w:ascii="Arial" w:eastAsia="Times New Roman" w:hAnsi="Arial" w:cs="Arial"/>
                <w:color w:val="000000" w:themeColor="text1"/>
                <w:sz w:val="20"/>
                <w:szCs w:val="20"/>
              </w:rPr>
              <w:t xml:space="preserve"> for first event</w:t>
            </w:r>
            <w:r>
              <w:rPr>
                <w:rFonts w:ascii="Arial" w:eastAsia="Times New Roman" w:hAnsi="Arial" w:cs="Arial"/>
                <w:color w:val="000000" w:themeColor="text1"/>
                <w:sz w:val="20"/>
                <w:szCs w:val="20"/>
              </w:rPr>
              <w:t xml:space="preserve"> will open</w:t>
            </w:r>
            <w:r w:rsidR="00B61087">
              <w:rPr>
                <w:rFonts w:ascii="Arial" w:eastAsia="Times New Roman" w:hAnsi="Arial" w:cs="Arial"/>
                <w:color w:val="000000" w:themeColor="text1"/>
                <w:sz w:val="20"/>
                <w:szCs w:val="20"/>
              </w:rPr>
              <w:t xml:space="preserve"> up</w:t>
            </w:r>
            <w:r>
              <w:rPr>
                <w:rFonts w:ascii="Arial" w:eastAsia="Times New Roman" w:hAnsi="Arial" w:cs="Arial"/>
                <w:color w:val="000000" w:themeColor="text1"/>
                <w:sz w:val="20"/>
                <w:szCs w:val="20"/>
              </w:rPr>
              <w:t xml:space="preserve"> at tournament director’s discretion.  Sign-up sheets for the next event will be available the day of the current tournament.</w:t>
            </w:r>
            <w:r w:rsidR="00B61087">
              <w:rPr>
                <w:rFonts w:ascii="Arial" w:eastAsia="Times New Roman" w:hAnsi="Arial" w:cs="Arial"/>
                <w:color w:val="000000" w:themeColor="text1"/>
                <w:sz w:val="20"/>
                <w:szCs w:val="20"/>
              </w:rPr>
              <w:t xml:space="preserve"> In case and event is full, a waiting list will be kept.  OBA members on the waiting list will get preference over non-members.</w:t>
            </w:r>
            <w:r w:rsidR="00E52CD5">
              <w:rPr>
                <w:rFonts w:ascii="Arial" w:eastAsia="Times New Roman" w:hAnsi="Arial" w:cs="Arial"/>
                <w:color w:val="000000" w:themeColor="text1"/>
                <w:sz w:val="20"/>
                <w:szCs w:val="20"/>
              </w:rPr>
              <w:t xml:space="preserve">  Members and Non Members that have signed up for a tournament and need to cancel must do so before 5PM the day before the tournament. If the player cancels after that time or does not show up for his/her squad that person will be fined $50 payable bef</w:t>
            </w:r>
            <w:r w:rsidR="00B15E93">
              <w:rPr>
                <w:rFonts w:ascii="Arial" w:eastAsia="Times New Roman" w:hAnsi="Arial" w:cs="Arial"/>
                <w:color w:val="000000" w:themeColor="text1"/>
                <w:sz w:val="20"/>
                <w:szCs w:val="20"/>
              </w:rPr>
              <w:t xml:space="preserve">ore bowling another OBA event.  </w:t>
            </w:r>
          </w:p>
          <w:p w:rsidR="00B15E93" w:rsidRDefault="00B15E93" w:rsidP="00B15E93">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All fines need to be paid before bowling the next OBA event.  Any fine not paid will result in that player not being eligible to bowl until all fines are paid in full.</w:t>
            </w:r>
          </w:p>
          <w:p w:rsidR="00B15E93" w:rsidRPr="00772218" w:rsidRDefault="00B15E93" w:rsidP="00B15E93">
            <w:pPr>
              <w:pStyle w:val="NoSpacing"/>
              <w:rPr>
                <w:rFonts w:eastAsia="Times New Roman"/>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THE OREGON BOWLERS ASSOCIATION WILL APPLY FOR A BLANKET SANCTION FOR ALL TOURNAMENTS. </w:t>
            </w:r>
          </w:p>
          <w:p w:rsidR="00B15E93" w:rsidRPr="00772218" w:rsidRDefault="00B15E93"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ADDED MONEY IN THE AMOUNT OF $500.00 MINIMUM</w:t>
            </w:r>
            <w:r w:rsidR="00110750">
              <w:rPr>
                <w:rFonts w:ascii="Arial" w:eastAsia="Times New Roman" w:hAnsi="Arial" w:cs="Arial"/>
                <w:color w:val="000000" w:themeColor="text1"/>
                <w:sz w:val="20"/>
                <w:szCs w:val="20"/>
              </w:rPr>
              <w:t xml:space="preserve"> (HOST FEE)</w:t>
            </w:r>
            <w:r w:rsidRPr="00772218">
              <w:rPr>
                <w:rFonts w:ascii="Arial" w:eastAsia="Times New Roman" w:hAnsi="Arial" w:cs="Arial"/>
                <w:color w:val="000000" w:themeColor="text1"/>
                <w:sz w:val="20"/>
                <w:szCs w:val="20"/>
              </w:rPr>
              <w:t xml:space="preserve"> WILL BE OBTAINED FROM EACH BOWLING CENTER HOSTING AN O.B.A. EVENT</w:t>
            </w:r>
            <w:r w:rsidR="005445A6">
              <w:rPr>
                <w:rFonts w:ascii="Arial" w:eastAsia="Times New Roman" w:hAnsi="Arial" w:cs="Arial"/>
                <w:color w:val="000000" w:themeColor="text1"/>
                <w:sz w:val="20"/>
                <w:szCs w:val="20"/>
              </w:rPr>
              <w:t xml:space="preserve"> WHICH IS OPTIONAL FOR THE 2020-2021 SEASON.</w:t>
            </w:r>
          </w:p>
          <w:p w:rsidR="00B15E93" w:rsidRPr="00772218" w:rsidRDefault="00B15E93"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B15E93"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Only current </w:t>
            </w:r>
            <w:r w:rsidR="0004572C" w:rsidRPr="00772218">
              <w:rPr>
                <w:rFonts w:ascii="Arial" w:eastAsia="Times New Roman" w:hAnsi="Arial" w:cs="Arial"/>
                <w:color w:val="000000" w:themeColor="text1"/>
                <w:sz w:val="20"/>
                <w:szCs w:val="20"/>
              </w:rPr>
              <w:t>member’s</w:t>
            </w:r>
            <w:r w:rsidRPr="00772218">
              <w:rPr>
                <w:rFonts w:ascii="Arial" w:eastAsia="Times New Roman" w:hAnsi="Arial" w:cs="Arial"/>
                <w:color w:val="000000" w:themeColor="text1"/>
                <w:sz w:val="20"/>
                <w:szCs w:val="20"/>
              </w:rPr>
              <w:t xml:space="preserve"> banners will be displayed in the bowling establishment that is hosting the tournament. The OBA wil</w:t>
            </w:r>
            <w:r w:rsidR="00B15E93">
              <w:rPr>
                <w:rFonts w:ascii="Arial" w:eastAsia="Times New Roman" w:hAnsi="Arial" w:cs="Arial"/>
                <w:color w:val="000000" w:themeColor="text1"/>
                <w:sz w:val="20"/>
                <w:szCs w:val="20"/>
              </w:rPr>
              <w:t>l furnish</w:t>
            </w:r>
            <w:r w:rsidRPr="00772218">
              <w:rPr>
                <w:rFonts w:ascii="Arial" w:eastAsia="Times New Roman" w:hAnsi="Arial" w:cs="Arial"/>
                <w:color w:val="000000" w:themeColor="text1"/>
                <w:sz w:val="20"/>
                <w:szCs w:val="20"/>
              </w:rPr>
              <w:t xml:space="preserve"> the banners as soon as possible after the preceding tournament. </w:t>
            </w:r>
          </w:p>
          <w:p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No outside promotional advertising, with the exception of the </w:t>
            </w:r>
            <w:r w:rsidR="0004572C" w:rsidRPr="00772218">
              <w:rPr>
                <w:rFonts w:ascii="Arial" w:eastAsia="Times New Roman" w:hAnsi="Arial" w:cs="Arial"/>
                <w:color w:val="000000" w:themeColor="text1"/>
                <w:sz w:val="20"/>
                <w:szCs w:val="20"/>
              </w:rPr>
              <w:t>sponsor’s</w:t>
            </w:r>
            <w:r w:rsidRPr="00772218">
              <w:rPr>
                <w:rFonts w:ascii="Arial" w:eastAsia="Times New Roman" w:hAnsi="Arial" w:cs="Arial"/>
                <w:color w:val="000000" w:themeColor="text1"/>
                <w:sz w:val="20"/>
                <w:szCs w:val="20"/>
              </w:rPr>
              <w:t xml:space="preserve"> name will be allowed or printed on the OBA mailers. The OBA will not be responsible once printed material has reached the bowling establishment, for any additions to these printed flyers. </w:t>
            </w:r>
          </w:p>
          <w:p w:rsidR="00B15E93" w:rsidRPr="00772218" w:rsidRDefault="00B15E93"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DF1E80" w:rsidRDefault="00772218" w:rsidP="00DF1E80">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THERE WILL BE NO PRACTICING ON TOURNAMENT LANES THE DAY OF YOUR COMPETITION.....NO EXCEPTIONS WILL BE ALLOWED...... </w:t>
            </w:r>
            <w:r w:rsidR="0082165B">
              <w:rPr>
                <w:rFonts w:ascii="Arial" w:eastAsia="Times New Roman" w:hAnsi="Arial" w:cs="Arial"/>
                <w:color w:val="000000" w:themeColor="text1"/>
                <w:sz w:val="20"/>
                <w:szCs w:val="20"/>
              </w:rPr>
              <w:t>THE TOURNAMENT WILL POST THE PATTERN THE DAY OF THE EVENT.</w:t>
            </w:r>
          </w:p>
          <w:p w:rsidR="00DF1E80" w:rsidRPr="00DF1E80" w:rsidRDefault="00DF1E80" w:rsidP="00DF1E80">
            <w:pPr>
              <w:spacing w:before="100" w:beforeAutospacing="1" w:after="100" w:afterAutospacing="1" w:line="240" w:lineRule="auto"/>
              <w:rPr>
                <w:rFonts w:ascii="Arial" w:eastAsia="Times New Roman" w:hAnsi="Arial" w:cs="Arial"/>
                <w:color w:val="000000" w:themeColor="text1"/>
                <w:sz w:val="20"/>
                <w:szCs w:val="20"/>
              </w:rPr>
            </w:pPr>
          </w:p>
        </w:tc>
      </w:tr>
    </w:tbl>
    <w:p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9876"/>
      </w:tblGrid>
      <w:tr w:rsidR="00772218" w:rsidRPr="00772218" w:rsidTr="00772218">
        <w:trPr>
          <w:tblCellSpacing w:w="0" w:type="dxa"/>
        </w:trPr>
        <w:tc>
          <w:tcPr>
            <w:tcW w:w="0" w:type="auto"/>
            <w:vAlign w:val="center"/>
            <w:hideMark/>
          </w:tcPr>
          <w:p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rsidR="00772218" w:rsidRPr="00772218" w:rsidRDefault="00772218"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218">
              <w:rPr>
                <w:rFonts w:ascii="Arial" w:eastAsia="Times New Roman" w:hAnsi="Arial" w:cs="Arial"/>
                <w:color w:val="000000" w:themeColor="text1"/>
                <w:sz w:val="20"/>
                <w:szCs w:val="20"/>
              </w:rPr>
              <w:t xml:space="preserve">The final tournament shall be open to the top 24 members by point totals. Bowlers will have until the week prior to the final event to enter, after that time bowlers will be called in point order until we have 24 participants. </w:t>
            </w:r>
          </w:p>
        </w:tc>
      </w:tr>
    </w:tbl>
    <w:p w:rsidR="00A53936" w:rsidRDefault="00A53936">
      <w:pPr>
        <w:rPr>
          <w:color w:val="000000" w:themeColor="text1"/>
        </w:rPr>
      </w:pPr>
    </w:p>
    <w:p w:rsidR="005B4DC1" w:rsidRDefault="00EB0C52">
      <w:pPr>
        <w:rPr>
          <w:color w:val="000000" w:themeColor="text1"/>
        </w:rPr>
      </w:pPr>
      <w:r>
        <w:rPr>
          <w:color w:val="000000" w:themeColor="text1"/>
        </w:rPr>
        <w:t>20</w:t>
      </w:r>
      <w:r w:rsidR="005445A6">
        <w:rPr>
          <w:color w:val="000000" w:themeColor="text1"/>
        </w:rPr>
        <w:t>20</w:t>
      </w:r>
      <w:r>
        <w:rPr>
          <w:color w:val="000000" w:themeColor="text1"/>
        </w:rPr>
        <w:t>-20</w:t>
      </w:r>
      <w:r w:rsidR="00843916">
        <w:rPr>
          <w:color w:val="000000" w:themeColor="text1"/>
        </w:rPr>
        <w:t>2</w:t>
      </w:r>
      <w:r w:rsidR="005445A6">
        <w:rPr>
          <w:color w:val="000000" w:themeColor="text1"/>
        </w:rPr>
        <w:t>1</w:t>
      </w:r>
    </w:p>
    <w:p w:rsidR="005B4DC1" w:rsidRDefault="00EB0C52">
      <w:pPr>
        <w:rPr>
          <w:color w:val="000000" w:themeColor="text1"/>
        </w:rPr>
      </w:pPr>
      <w:r>
        <w:rPr>
          <w:color w:val="000000" w:themeColor="text1"/>
        </w:rPr>
        <w:t>Director – Rebecca Cole</w:t>
      </w:r>
    </w:p>
    <w:p w:rsidR="005B4DC1" w:rsidRDefault="008F778D">
      <w:pPr>
        <w:rPr>
          <w:color w:val="000000" w:themeColor="text1"/>
        </w:rPr>
      </w:pPr>
      <w:r>
        <w:rPr>
          <w:color w:val="000000" w:themeColor="text1"/>
        </w:rPr>
        <w:t xml:space="preserve">President – </w:t>
      </w:r>
      <w:r w:rsidR="005445A6">
        <w:rPr>
          <w:color w:val="000000" w:themeColor="text1"/>
        </w:rPr>
        <w:t xml:space="preserve">Marcus </w:t>
      </w:r>
      <w:proofErr w:type="spellStart"/>
      <w:r w:rsidR="005445A6">
        <w:rPr>
          <w:color w:val="000000" w:themeColor="text1"/>
        </w:rPr>
        <w:t>Winklepleck</w:t>
      </w:r>
      <w:proofErr w:type="spellEnd"/>
    </w:p>
    <w:p w:rsidR="005B4DC1" w:rsidRDefault="005B4DC1">
      <w:pPr>
        <w:rPr>
          <w:color w:val="000000" w:themeColor="text1"/>
        </w:rPr>
      </w:pPr>
      <w:r>
        <w:rPr>
          <w:color w:val="000000" w:themeColor="text1"/>
        </w:rPr>
        <w:t xml:space="preserve">Vice President – </w:t>
      </w:r>
      <w:r w:rsidR="005445A6">
        <w:rPr>
          <w:color w:val="000000" w:themeColor="text1"/>
        </w:rPr>
        <w:t>Darren Stanley</w:t>
      </w:r>
    </w:p>
    <w:p w:rsidR="005B4DC1" w:rsidRDefault="005B4DC1">
      <w:pPr>
        <w:rPr>
          <w:color w:val="000000" w:themeColor="text1"/>
        </w:rPr>
      </w:pPr>
      <w:r>
        <w:rPr>
          <w:color w:val="000000" w:themeColor="text1"/>
        </w:rPr>
        <w:t xml:space="preserve">Sargeant @ Arms – </w:t>
      </w:r>
      <w:r w:rsidR="005445A6">
        <w:rPr>
          <w:color w:val="000000" w:themeColor="text1"/>
        </w:rPr>
        <w:t>Sean Daniels</w:t>
      </w:r>
    </w:p>
    <w:p w:rsidR="005B4DC1" w:rsidRDefault="005B4DC1">
      <w:pPr>
        <w:rPr>
          <w:color w:val="000000" w:themeColor="text1"/>
        </w:rPr>
      </w:pPr>
      <w:r>
        <w:rPr>
          <w:color w:val="000000" w:themeColor="text1"/>
        </w:rPr>
        <w:t>Board of Directors:</w:t>
      </w:r>
    </w:p>
    <w:p w:rsidR="005B4DC1" w:rsidRDefault="005445A6">
      <w:pPr>
        <w:rPr>
          <w:color w:val="000000" w:themeColor="text1"/>
        </w:rPr>
      </w:pPr>
      <w:r>
        <w:rPr>
          <w:color w:val="000000" w:themeColor="text1"/>
        </w:rPr>
        <w:t xml:space="preserve">Mike </w:t>
      </w:r>
      <w:proofErr w:type="spellStart"/>
      <w:r>
        <w:rPr>
          <w:color w:val="000000" w:themeColor="text1"/>
        </w:rPr>
        <w:t>Arronson</w:t>
      </w:r>
      <w:proofErr w:type="spellEnd"/>
      <w:r w:rsidR="005B4DC1">
        <w:rPr>
          <w:color w:val="000000" w:themeColor="text1"/>
        </w:rPr>
        <w:t>,</w:t>
      </w:r>
      <w:r w:rsidR="00A040CE">
        <w:rPr>
          <w:color w:val="000000" w:themeColor="text1"/>
        </w:rPr>
        <w:t xml:space="preserve"> </w:t>
      </w:r>
      <w:r>
        <w:rPr>
          <w:color w:val="000000" w:themeColor="text1"/>
        </w:rPr>
        <w:t xml:space="preserve">Jake </w:t>
      </w:r>
      <w:proofErr w:type="spellStart"/>
      <w:r>
        <w:rPr>
          <w:color w:val="000000" w:themeColor="text1"/>
        </w:rPr>
        <w:t>Klemsen</w:t>
      </w:r>
      <w:proofErr w:type="spellEnd"/>
      <w:r w:rsidR="008F778D">
        <w:rPr>
          <w:color w:val="000000" w:themeColor="text1"/>
        </w:rPr>
        <w:t>, Jason Lower</w:t>
      </w:r>
      <w:r w:rsidR="00EB0C52">
        <w:rPr>
          <w:color w:val="000000" w:themeColor="text1"/>
        </w:rPr>
        <w:t xml:space="preserve">, Lucas Stone, </w:t>
      </w:r>
      <w:r>
        <w:rPr>
          <w:color w:val="000000" w:themeColor="text1"/>
        </w:rPr>
        <w:t xml:space="preserve">Chris </w:t>
      </w:r>
      <w:proofErr w:type="spellStart"/>
      <w:r>
        <w:rPr>
          <w:color w:val="000000" w:themeColor="text1"/>
        </w:rPr>
        <w:t>Tuholski</w:t>
      </w:r>
      <w:bookmarkStart w:id="0" w:name="_GoBack"/>
      <w:bookmarkEnd w:id="0"/>
      <w:proofErr w:type="spellEnd"/>
    </w:p>
    <w:p w:rsidR="005B4DC1" w:rsidRPr="00772218" w:rsidRDefault="005B4DC1">
      <w:pPr>
        <w:rPr>
          <w:color w:val="000000" w:themeColor="text1"/>
        </w:rPr>
      </w:pPr>
    </w:p>
    <w:sectPr w:rsidR="005B4DC1" w:rsidRPr="00772218" w:rsidSect="0084391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218"/>
    <w:rsid w:val="0004572C"/>
    <w:rsid w:val="000E30B0"/>
    <w:rsid w:val="000F6B28"/>
    <w:rsid w:val="00110750"/>
    <w:rsid w:val="00206E1F"/>
    <w:rsid w:val="00244BEF"/>
    <w:rsid w:val="00357DCB"/>
    <w:rsid w:val="003B0984"/>
    <w:rsid w:val="003D74E6"/>
    <w:rsid w:val="0043189D"/>
    <w:rsid w:val="00510522"/>
    <w:rsid w:val="005445A6"/>
    <w:rsid w:val="005566F0"/>
    <w:rsid w:val="0056637C"/>
    <w:rsid w:val="005908A6"/>
    <w:rsid w:val="005946BB"/>
    <w:rsid w:val="005B4DC1"/>
    <w:rsid w:val="005F62FF"/>
    <w:rsid w:val="006653F7"/>
    <w:rsid w:val="006C3F22"/>
    <w:rsid w:val="006E58AE"/>
    <w:rsid w:val="00722A0C"/>
    <w:rsid w:val="00772218"/>
    <w:rsid w:val="00797B1B"/>
    <w:rsid w:val="0080503F"/>
    <w:rsid w:val="0082165B"/>
    <w:rsid w:val="00843916"/>
    <w:rsid w:val="008F778D"/>
    <w:rsid w:val="00947E39"/>
    <w:rsid w:val="00957F8D"/>
    <w:rsid w:val="00A0015F"/>
    <w:rsid w:val="00A040CE"/>
    <w:rsid w:val="00A2540B"/>
    <w:rsid w:val="00A2589D"/>
    <w:rsid w:val="00A53936"/>
    <w:rsid w:val="00B15E93"/>
    <w:rsid w:val="00B61087"/>
    <w:rsid w:val="00B83005"/>
    <w:rsid w:val="00DF1E80"/>
    <w:rsid w:val="00E05330"/>
    <w:rsid w:val="00E16215"/>
    <w:rsid w:val="00E52CD5"/>
    <w:rsid w:val="00E6133A"/>
    <w:rsid w:val="00E90229"/>
    <w:rsid w:val="00EB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D1F5"/>
  <w15:docId w15:val="{F5A78F40-F0A5-4232-B6CE-070B98B0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2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6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4955">
      <w:bodyDiv w:val="1"/>
      <w:marLeft w:val="0"/>
      <w:marRight w:val="0"/>
      <w:marTop w:val="0"/>
      <w:marBottom w:val="0"/>
      <w:divBdr>
        <w:top w:val="none" w:sz="0" w:space="0" w:color="auto"/>
        <w:left w:val="none" w:sz="0" w:space="0" w:color="auto"/>
        <w:bottom w:val="none" w:sz="0" w:space="0" w:color="auto"/>
        <w:right w:val="none" w:sz="0" w:space="0" w:color="auto"/>
      </w:divBdr>
      <w:divsChild>
        <w:div w:id="1739017969">
          <w:marLeft w:val="0"/>
          <w:marRight w:val="0"/>
          <w:marTop w:val="0"/>
          <w:marBottom w:val="0"/>
          <w:divBdr>
            <w:top w:val="none" w:sz="0" w:space="0" w:color="auto"/>
            <w:left w:val="none" w:sz="0" w:space="0" w:color="auto"/>
            <w:bottom w:val="none" w:sz="0" w:space="0" w:color="auto"/>
            <w:right w:val="none" w:sz="0" w:space="0" w:color="auto"/>
          </w:divBdr>
          <w:divsChild>
            <w:div w:id="1383868770">
              <w:marLeft w:val="0"/>
              <w:marRight w:val="0"/>
              <w:marTop w:val="0"/>
              <w:marBottom w:val="0"/>
              <w:divBdr>
                <w:top w:val="none" w:sz="0" w:space="0" w:color="auto"/>
                <w:left w:val="none" w:sz="0" w:space="0" w:color="auto"/>
                <w:bottom w:val="none" w:sz="0" w:space="0" w:color="auto"/>
                <w:right w:val="none" w:sz="0" w:space="0" w:color="auto"/>
              </w:divBdr>
            </w:div>
            <w:div w:id="388111981">
              <w:marLeft w:val="0"/>
              <w:marRight w:val="0"/>
              <w:marTop w:val="0"/>
              <w:marBottom w:val="0"/>
              <w:divBdr>
                <w:top w:val="none" w:sz="0" w:space="0" w:color="auto"/>
                <w:left w:val="none" w:sz="0" w:space="0" w:color="auto"/>
                <w:bottom w:val="none" w:sz="0" w:space="0" w:color="auto"/>
                <w:right w:val="none" w:sz="0" w:space="0" w:color="auto"/>
              </w:divBdr>
            </w:div>
            <w:div w:id="1150561843">
              <w:marLeft w:val="0"/>
              <w:marRight w:val="0"/>
              <w:marTop w:val="0"/>
              <w:marBottom w:val="0"/>
              <w:divBdr>
                <w:top w:val="none" w:sz="0" w:space="0" w:color="auto"/>
                <w:left w:val="none" w:sz="0" w:space="0" w:color="auto"/>
                <w:bottom w:val="none" w:sz="0" w:space="0" w:color="auto"/>
                <w:right w:val="none" w:sz="0" w:space="0" w:color="auto"/>
              </w:divBdr>
            </w:div>
            <w:div w:id="1573195598">
              <w:marLeft w:val="0"/>
              <w:marRight w:val="0"/>
              <w:marTop w:val="0"/>
              <w:marBottom w:val="0"/>
              <w:divBdr>
                <w:top w:val="none" w:sz="0" w:space="0" w:color="auto"/>
                <w:left w:val="none" w:sz="0" w:space="0" w:color="auto"/>
                <w:bottom w:val="none" w:sz="0" w:space="0" w:color="auto"/>
                <w:right w:val="none" w:sz="0" w:space="0" w:color="auto"/>
              </w:divBdr>
            </w:div>
            <w:div w:id="1584102064">
              <w:marLeft w:val="0"/>
              <w:marRight w:val="0"/>
              <w:marTop w:val="0"/>
              <w:marBottom w:val="0"/>
              <w:divBdr>
                <w:top w:val="none" w:sz="0" w:space="0" w:color="auto"/>
                <w:left w:val="none" w:sz="0" w:space="0" w:color="auto"/>
                <w:bottom w:val="none" w:sz="0" w:space="0" w:color="auto"/>
                <w:right w:val="none" w:sz="0" w:space="0" w:color="auto"/>
              </w:divBdr>
            </w:div>
            <w:div w:id="301085120">
              <w:marLeft w:val="0"/>
              <w:marRight w:val="0"/>
              <w:marTop w:val="0"/>
              <w:marBottom w:val="0"/>
              <w:divBdr>
                <w:top w:val="none" w:sz="0" w:space="0" w:color="auto"/>
                <w:left w:val="none" w:sz="0" w:space="0" w:color="auto"/>
                <w:bottom w:val="none" w:sz="0" w:space="0" w:color="auto"/>
                <w:right w:val="none" w:sz="0" w:space="0" w:color="auto"/>
              </w:divBdr>
            </w:div>
            <w:div w:id="473957896">
              <w:marLeft w:val="0"/>
              <w:marRight w:val="0"/>
              <w:marTop w:val="0"/>
              <w:marBottom w:val="0"/>
              <w:divBdr>
                <w:top w:val="none" w:sz="0" w:space="0" w:color="auto"/>
                <w:left w:val="none" w:sz="0" w:space="0" w:color="auto"/>
                <w:bottom w:val="none" w:sz="0" w:space="0" w:color="auto"/>
                <w:right w:val="none" w:sz="0" w:space="0" w:color="auto"/>
              </w:divBdr>
            </w:div>
            <w:div w:id="1087531209">
              <w:marLeft w:val="0"/>
              <w:marRight w:val="0"/>
              <w:marTop w:val="0"/>
              <w:marBottom w:val="0"/>
              <w:divBdr>
                <w:top w:val="none" w:sz="0" w:space="0" w:color="auto"/>
                <w:left w:val="none" w:sz="0" w:space="0" w:color="auto"/>
                <w:bottom w:val="none" w:sz="0" w:space="0" w:color="auto"/>
                <w:right w:val="none" w:sz="0" w:space="0" w:color="auto"/>
              </w:divBdr>
            </w:div>
            <w:div w:id="115759618">
              <w:marLeft w:val="0"/>
              <w:marRight w:val="0"/>
              <w:marTop w:val="0"/>
              <w:marBottom w:val="0"/>
              <w:divBdr>
                <w:top w:val="none" w:sz="0" w:space="0" w:color="auto"/>
                <w:left w:val="none" w:sz="0" w:space="0" w:color="auto"/>
                <w:bottom w:val="none" w:sz="0" w:space="0" w:color="auto"/>
                <w:right w:val="none" w:sz="0" w:space="0" w:color="auto"/>
              </w:divBdr>
            </w:div>
            <w:div w:id="2061703142">
              <w:marLeft w:val="0"/>
              <w:marRight w:val="0"/>
              <w:marTop w:val="0"/>
              <w:marBottom w:val="0"/>
              <w:divBdr>
                <w:top w:val="none" w:sz="0" w:space="0" w:color="auto"/>
                <w:left w:val="none" w:sz="0" w:space="0" w:color="auto"/>
                <w:bottom w:val="none" w:sz="0" w:space="0" w:color="auto"/>
                <w:right w:val="none" w:sz="0" w:space="0" w:color="auto"/>
              </w:divBdr>
            </w:div>
            <w:div w:id="525021718">
              <w:marLeft w:val="0"/>
              <w:marRight w:val="0"/>
              <w:marTop w:val="0"/>
              <w:marBottom w:val="0"/>
              <w:divBdr>
                <w:top w:val="none" w:sz="0" w:space="0" w:color="auto"/>
                <w:left w:val="none" w:sz="0" w:space="0" w:color="auto"/>
                <w:bottom w:val="none" w:sz="0" w:space="0" w:color="auto"/>
                <w:right w:val="none" w:sz="0" w:space="0" w:color="auto"/>
              </w:divBdr>
            </w:div>
            <w:div w:id="1854219451">
              <w:marLeft w:val="0"/>
              <w:marRight w:val="0"/>
              <w:marTop w:val="0"/>
              <w:marBottom w:val="0"/>
              <w:divBdr>
                <w:top w:val="none" w:sz="0" w:space="0" w:color="auto"/>
                <w:left w:val="none" w:sz="0" w:space="0" w:color="auto"/>
                <w:bottom w:val="none" w:sz="0" w:space="0" w:color="auto"/>
                <w:right w:val="none" w:sz="0" w:space="0" w:color="auto"/>
              </w:divBdr>
            </w:div>
            <w:div w:id="1888836634">
              <w:marLeft w:val="0"/>
              <w:marRight w:val="0"/>
              <w:marTop w:val="0"/>
              <w:marBottom w:val="0"/>
              <w:divBdr>
                <w:top w:val="none" w:sz="0" w:space="0" w:color="auto"/>
                <w:left w:val="none" w:sz="0" w:space="0" w:color="auto"/>
                <w:bottom w:val="none" w:sz="0" w:space="0" w:color="auto"/>
                <w:right w:val="none" w:sz="0" w:space="0" w:color="auto"/>
              </w:divBdr>
            </w:div>
            <w:div w:id="42096455">
              <w:marLeft w:val="0"/>
              <w:marRight w:val="0"/>
              <w:marTop w:val="0"/>
              <w:marBottom w:val="0"/>
              <w:divBdr>
                <w:top w:val="none" w:sz="0" w:space="0" w:color="auto"/>
                <w:left w:val="none" w:sz="0" w:space="0" w:color="auto"/>
                <w:bottom w:val="none" w:sz="0" w:space="0" w:color="auto"/>
                <w:right w:val="none" w:sz="0" w:space="0" w:color="auto"/>
              </w:divBdr>
            </w:div>
            <w:div w:id="12447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ktribbey</dc:creator>
  <cp:lastModifiedBy>Rebecca</cp:lastModifiedBy>
  <cp:revision>4</cp:revision>
  <cp:lastPrinted>2020-08-05T15:33:00Z</cp:lastPrinted>
  <dcterms:created xsi:type="dcterms:W3CDTF">2018-05-07T02:11:00Z</dcterms:created>
  <dcterms:modified xsi:type="dcterms:W3CDTF">2020-08-05T15:34:00Z</dcterms:modified>
</cp:coreProperties>
</file>